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6380" w:rsidRPr="00A73798" w:rsidRDefault="00393494" w:rsidP="00705C9B">
      <w:pPr>
        <w:spacing w:line="240" w:lineRule="auto"/>
        <w:rPr>
          <w:rFonts w:ascii="Times New Roman" w:hAnsi="Times New Roman" w:cs="Times New Roman"/>
          <w:sz w:val="24"/>
        </w:rPr>
      </w:pPr>
      <w:r w:rsidRPr="00A73798">
        <w:rPr>
          <w:rFonts w:ascii="Times New Roman" w:hAnsi="Times New Roman" w:cs="Times New Roman"/>
          <w:sz w:val="24"/>
        </w:rPr>
        <w:t xml:space="preserve">Větrné mlýny na Moravě v 19. </w:t>
      </w:r>
      <w:r w:rsidR="00176545" w:rsidRPr="00A73798">
        <w:rPr>
          <w:rFonts w:ascii="Times New Roman" w:hAnsi="Times New Roman" w:cs="Times New Roman"/>
          <w:sz w:val="24"/>
        </w:rPr>
        <w:t>stol</w:t>
      </w:r>
      <w:r w:rsidR="00705C9B" w:rsidRPr="00A73798">
        <w:rPr>
          <w:rFonts w:ascii="Times New Roman" w:hAnsi="Times New Roman" w:cs="Times New Roman"/>
          <w:sz w:val="24"/>
        </w:rPr>
        <w:t>etí</w:t>
      </w:r>
      <w:r w:rsidR="00176545" w:rsidRPr="00A73798">
        <w:rPr>
          <w:rFonts w:ascii="Times New Roman" w:hAnsi="Times New Roman" w:cs="Times New Roman"/>
          <w:sz w:val="24"/>
        </w:rPr>
        <w:t>.</w:t>
      </w:r>
    </w:p>
    <w:p w:rsidR="00176545" w:rsidRPr="00B74953" w:rsidRDefault="00176545" w:rsidP="00705C9B">
      <w:pPr>
        <w:spacing w:line="240" w:lineRule="auto"/>
        <w:rPr>
          <w:rFonts w:ascii="Times New Roman" w:hAnsi="Times New Roman" w:cs="Times New Roman"/>
          <w:sz w:val="24"/>
        </w:rPr>
      </w:pPr>
      <w:r w:rsidRPr="00B74953">
        <w:rPr>
          <w:rFonts w:ascii="Times New Roman" w:hAnsi="Times New Roman" w:cs="Times New Roman"/>
          <w:sz w:val="24"/>
        </w:rPr>
        <w:t>Ing. Jan Doubek, Technické muzeum v Brně, e-mail: doubek.mlyny@vetrnemlyny.info</w:t>
      </w:r>
    </w:p>
    <w:p w:rsidR="0024035F" w:rsidRDefault="00BE62C9" w:rsidP="00705C9B">
      <w:pPr>
        <w:pStyle w:val="Bezmezer"/>
        <w:rPr>
          <w:rFonts w:ascii="Times New Roman" w:eastAsia="Times New Roman" w:hAnsi="Times New Roman" w:cs="Times New Roman"/>
          <w:sz w:val="24"/>
          <w:szCs w:val="24"/>
          <w:lang w:eastAsia="cs-CZ"/>
        </w:rPr>
      </w:pPr>
      <w:r w:rsidRPr="0024035F">
        <w:rPr>
          <w:rFonts w:ascii="Times New Roman" w:eastAsia="Times New Roman" w:hAnsi="Times New Roman" w:cs="Times New Roman"/>
          <w:sz w:val="24"/>
          <w:szCs w:val="24"/>
          <w:lang w:eastAsia="cs-CZ"/>
        </w:rPr>
        <w:t xml:space="preserve">Větrné mlýny jsou jedním z nejstarších technických zařízení, v nichž člověk využíval přírodní energii pro ulehčení své práce. Zmínky o prvních z nich jsou staré přes 3000 let. </w:t>
      </w:r>
      <w:r w:rsidR="0024035F">
        <w:rPr>
          <w:rFonts w:ascii="Times New Roman" w:eastAsia="Times New Roman" w:hAnsi="Times New Roman" w:cs="Times New Roman"/>
          <w:sz w:val="24"/>
          <w:szCs w:val="24"/>
          <w:lang w:eastAsia="cs-CZ"/>
        </w:rPr>
        <w:t xml:space="preserve">Do Evropy se větrné mlýny dostaly prostřednictvím Arabů přes Pyrenejský poloostrov někdy v 8. století. Určité zkušenosti s větrnými mlýny si přinesli i účastníci křížových výprav v 11. a 12. století, kteří se dostali až do </w:t>
      </w:r>
      <w:r w:rsidR="00B83AAC">
        <w:rPr>
          <w:rFonts w:ascii="Times New Roman" w:eastAsia="Times New Roman" w:hAnsi="Times New Roman" w:cs="Times New Roman"/>
          <w:sz w:val="24"/>
          <w:szCs w:val="24"/>
          <w:lang w:eastAsia="cs-CZ"/>
        </w:rPr>
        <w:t>S</w:t>
      </w:r>
      <w:r w:rsidR="0024035F">
        <w:rPr>
          <w:rFonts w:ascii="Times New Roman" w:eastAsia="Times New Roman" w:hAnsi="Times New Roman" w:cs="Times New Roman"/>
          <w:sz w:val="24"/>
          <w:szCs w:val="24"/>
          <w:lang w:eastAsia="cs-CZ"/>
        </w:rPr>
        <w:t>tředomoří. Nositeli pokroku v této oblasti se staly hlavně mnišské řády, které měly čilé styky po celé Evropě.</w:t>
      </w:r>
    </w:p>
    <w:p w:rsidR="00BE62C9" w:rsidRPr="0024035F" w:rsidRDefault="00BE62C9" w:rsidP="00705C9B">
      <w:pPr>
        <w:pStyle w:val="Bezmezer"/>
        <w:rPr>
          <w:rFonts w:ascii="Times New Roman" w:eastAsia="Times New Roman" w:hAnsi="Times New Roman" w:cs="Times New Roman"/>
          <w:sz w:val="24"/>
          <w:szCs w:val="24"/>
          <w:lang w:eastAsia="cs-CZ"/>
        </w:rPr>
      </w:pPr>
      <w:r w:rsidRPr="0024035F">
        <w:rPr>
          <w:rFonts w:ascii="Times New Roman" w:eastAsia="Times New Roman" w:hAnsi="Times New Roman" w:cs="Times New Roman"/>
          <w:sz w:val="24"/>
          <w:szCs w:val="24"/>
          <w:lang w:eastAsia="cs-CZ"/>
        </w:rPr>
        <w:t>Největší rozvoj větrných mlýnů nastal v</w:t>
      </w:r>
      <w:r w:rsidR="0024035F">
        <w:rPr>
          <w:rFonts w:ascii="Times New Roman" w:eastAsia="Times New Roman" w:hAnsi="Times New Roman" w:cs="Times New Roman"/>
          <w:sz w:val="24"/>
          <w:szCs w:val="24"/>
          <w:lang w:eastAsia="cs-CZ"/>
        </w:rPr>
        <w:t xml:space="preserve"> 18. a </w:t>
      </w:r>
      <w:r w:rsidRPr="0024035F">
        <w:rPr>
          <w:rFonts w:ascii="Times New Roman" w:eastAsia="Times New Roman" w:hAnsi="Times New Roman" w:cs="Times New Roman"/>
          <w:sz w:val="24"/>
          <w:szCs w:val="24"/>
          <w:lang w:eastAsia="cs-CZ"/>
        </w:rPr>
        <w:t xml:space="preserve">19. </w:t>
      </w:r>
      <w:r w:rsidR="0024035F">
        <w:rPr>
          <w:rFonts w:ascii="Times New Roman" w:eastAsia="Times New Roman" w:hAnsi="Times New Roman" w:cs="Times New Roman"/>
          <w:sz w:val="24"/>
          <w:szCs w:val="24"/>
          <w:lang w:eastAsia="cs-CZ"/>
        </w:rPr>
        <w:t>s</w:t>
      </w:r>
      <w:r w:rsidRPr="0024035F">
        <w:rPr>
          <w:rFonts w:ascii="Times New Roman" w:eastAsia="Times New Roman" w:hAnsi="Times New Roman" w:cs="Times New Roman"/>
          <w:sz w:val="24"/>
          <w:szCs w:val="24"/>
          <w:lang w:eastAsia="cs-CZ"/>
        </w:rPr>
        <w:t>toletí</w:t>
      </w:r>
      <w:r w:rsidR="0024035F">
        <w:rPr>
          <w:rFonts w:ascii="Times New Roman" w:eastAsia="Times New Roman" w:hAnsi="Times New Roman" w:cs="Times New Roman"/>
          <w:sz w:val="24"/>
          <w:szCs w:val="24"/>
          <w:lang w:eastAsia="cs-CZ"/>
        </w:rPr>
        <w:t xml:space="preserve"> při rozpadu feudálního řádu</w:t>
      </w:r>
      <w:r w:rsidRPr="0024035F">
        <w:rPr>
          <w:rFonts w:ascii="Times New Roman" w:eastAsia="Times New Roman" w:hAnsi="Times New Roman" w:cs="Times New Roman"/>
          <w:sz w:val="24"/>
          <w:szCs w:val="24"/>
          <w:lang w:eastAsia="cs-CZ"/>
        </w:rPr>
        <w:t xml:space="preserve">. V této době stálo po Evropě několik desítek tisíc větrných mlýnů nejrůznější konstrukce. Jen na území Moravy a Slezska je zaznamenáno </w:t>
      </w:r>
      <w:r w:rsidR="00053C36">
        <w:rPr>
          <w:rFonts w:ascii="Times New Roman" w:eastAsia="Times New Roman" w:hAnsi="Times New Roman" w:cs="Times New Roman"/>
          <w:sz w:val="24"/>
          <w:szCs w:val="24"/>
          <w:lang w:eastAsia="cs-CZ"/>
        </w:rPr>
        <w:t>téměř</w:t>
      </w:r>
      <w:r w:rsidRPr="0024035F">
        <w:rPr>
          <w:rFonts w:ascii="Times New Roman" w:eastAsia="Times New Roman" w:hAnsi="Times New Roman" w:cs="Times New Roman"/>
          <w:sz w:val="24"/>
          <w:szCs w:val="24"/>
          <w:lang w:eastAsia="cs-CZ"/>
        </w:rPr>
        <w:t xml:space="preserve"> </w:t>
      </w:r>
      <w:r w:rsidR="003B2190" w:rsidRPr="0024035F">
        <w:rPr>
          <w:rFonts w:ascii="Times New Roman" w:eastAsia="Times New Roman" w:hAnsi="Times New Roman" w:cs="Times New Roman"/>
          <w:sz w:val="24"/>
          <w:szCs w:val="24"/>
          <w:lang w:eastAsia="cs-CZ"/>
        </w:rPr>
        <w:t xml:space="preserve">sedm set </w:t>
      </w:r>
      <w:r w:rsidRPr="0024035F">
        <w:rPr>
          <w:rFonts w:ascii="Times New Roman" w:eastAsia="Times New Roman" w:hAnsi="Times New Roman" w:cs="Times New Roman"/>
          <w:sz w:val="24"/>
          <w:szCs w:val="24"/>
          <w:lang w:eastAsia="cs-CZ"/>
        </w:rPr>
        <w:t>lokalit</w:t>
      </w:r>
      <w:r w:rsidR="0099715E" w:rsidRPr="0024035F">
        <w:rPr>
          <w:rFonts w:ascii="Times New Roman" w:eastAsia="Times New Roman" w:hAnsi="Times New Roman" w:cs="Times New Roman"/>
          <w:color w:val="FFC000"/>
          <w:sz w:val="24"/>
          <w:szCs w:val="24"/>
          <w:lang w:eastAsia="cs-CZ"/>
        </w:rPr>
        <w:t xml:space="preserve"> </w:t>
      </w:r>
      <w:r w:rsidRPr="0024035F">
        <w:rPr>
          <w:rFonts w:ascii="Times New Roman" w:eastAsia="Times New Roman" w:hAnsi="Times New Roman" w:cs="Times New Roman"/>
          <w:sz w:val="24"/>
          <w:szCs w:val="24"/>
          <w:lang w:eastAsia="cs-CZ"/>
        </w:rPr>
        <w:t xml:space="preserve">s větrným mlýnem </w:t>
      </w:r>
      <w:r w:rsidR="00053C36">
        <w:rPr>
          <w:rFonts w:ascii="Times New Roman" w:eastAsia="Times New Roman" w:hAnsi="Times New Roman" w:cs="Times New Roman"/>
          <w:sz w:val="24"/>
          <w:szCs w:val="24"/>
          <w:lang w:eastAsia="cs-CZ"/>
        </w:rPr>
        <w:t xml:space="preserve">a </w:t>
      </w:r>
      <w:r w:rsidRPr="0024035F">
        <w:rPr>
          <w:rFonts w:ascii="Times New Roman" w:eastAsia="Times New Roman" w:hAnsi="Times New Roman" w:cs="Times New Roman"/>
          <w:sz w:val="24"/>
          <w:szCs w:val="24"/>
          <w:lang w:eastAsia="cs-CZ"/>
        </w:rPr>
        <w:t>mlýnk</w:t>
      </w:r>
      <w:r w:rsidR="00053C36">
        <w:rPr>
          <w:rFonts w:ascii="Times New Roman" w:eastAsia="Times New Roman" w:hAnsi="Times New Roman" w:cs="Times New Roman"/>
          <w:sz w:val="24"/>
          <w:szCs w:val="24"/>
          <w:lang w:eastAsia="cs-CZ"/>
        </w:rPr>
        <w:t xml:space="preserve">ů s turbínou </w:t>
      </w:r>
      <w:r w:rsidR="008B188E">
        <w:rPr>
          <w:rFonts w:ascii="Times New Roman" w:eastAsia="Times New Roman" w:hAnsi="Times New Roman" w:cs="Times New Roman"/>
          <w:sz w:val="24"/>
          <w:szCs w:val="24"/>
          <w:lang w:eastAsia="cs-CZ"/>
        </w:rPr>
        <w:t>bylo na Ostravsku několik set</w:t>
      </w:r>
      <w:r w:rsidR="00D27F9B">
        <w:rPr>
          <w:rFonts w:ascii="Times New Roman" w:eastAsia="Times New Roman" w:hAnsi="Times New Roman" w:cs="Times New Roman"/>
          <w:sz w:val="24"/>
          <w:szCs w:val="24"/>
          <w:lang w:eastAsia="cs-CZ"/>
        </w:rPr>
        <w:t>.</w:t>
      </w:r>
      <w:r w:rsidR="00053C36">
        <w:rPr>
          <w:rStyle w:val="Odkaznavysvtlivky"/>
          <w:rFonts w:ascii="Times New Roman" w:eastAsia="Times New Roman" w:hAnsi="Times New Roman" w:cs="Times New Roman"/>
          <w:sz w:val="24"/>
          <w:szCs w:val="24"/>
          <w:lang w:eastAsia="cs-CZ"/>
        </w:rPr>
        <w:endnoteReference w:id="1"/>
      </w:r>
      <w:r w:rsidR="00D27F9B">
        <w:rPr>
          <w:rFonts w:ascii="Times New Roman" w:eastAsia="Times New Roman" w:hAnsi="Times New Roman" w:cs="Times New Roman"/>
          <w:sz w:val="24"/>
          <w:szCs w:val="24"/>
          <w:lang w:eastAsia="cs-CZ"/>
        </w:rPr>
        <w:t xml:space="preserve"> </w:t>
      </w:r>
      <w:r w:rsidRPr="0024035F">
        <w:rPr>
          <w:rFonts w:ascii="Times New Roman" w:eastAsia="Times New Roman" w:hAnsi="Times New Roman" w:cs="Times New Roman"/>
          <w:sz w:val="24"/>
          <w:szCs w:val="24"/>
          <w:lang w:eastAsia="cs-CZ"/>
        </w:rPr>
        <w:t xml:space="preserve">Takzvané </w:t>
      </w:r>
      <w:r w:rsidR="00167794">
        <w:rPr>
          <w:rFonts w:ascii="Times New Roman" w:eastAsia="Times New Roman" w:hAnsi="Times New Roman" w:cs="Times New Roman"/>
          <w:sz w:val="24"/>
          <w:szCs w:val="24"/>
          <w:lang w:eastAsia="cs-CZ"/>
        </w:rPr>
        <w:t>„</w:t>
      </w:r>
      <w:proofErr w:type="spellStart"/>
      <w:r w:rsidRPr="00053C36">
        <w:rPr>
          <w:rFonts w:ascii="Times New Roman" w:eastAsia="Times New Roman" w:hAnsi="Times New Roman" w:cs="Times New Roman"/>
          <w:sz w:val="24"/>
          <w:szCs w:val="24"/>
          <w:lang w:eastAsia="cs-CZ"/>
        </w:rPr>
        <w:t>větřáky</w:t>
      </w:r>
      <w:proofErr w:type="spellEnd"/>
      <w:r w:rsidR="00167794">
        <w:rPr>
          <w:rFonts w:ascii="Times New Roman" w:eastAsia="Times New Roman" w:hAnsi="Times New Roman" w:cs="Times New Roman"/>
          <w:sz w:val="24"/>
          <w:szCs w:val="24"/>
          <w:lang w:eastAsia="cs-CZ"/>
        </w:rPr>
        <w:t>“</w:t>
      </w:r>
      <w:r w:rsidRPr="0024035F">
        <w:rPr>
          <w:rFonts w:ascii="Times New Roman" w:eastAsia="Times New Roman" w:hAnsi="Times New Roman" w:cs="Times New Roman"/>
          <w:sz w:val="24"/>
          <w:szCs w:val="24"/>
          <w:lang w:eastAsia="cs-CZ"/>
        </w:rPr>
        <w:t xml:space="preserve"> se staly významným doplňkem </w:t>
      </w:r>
      <w:r w:rsidR="003B2190" w:rsidRPr="0024035F">
        <w:rPr>
          <w:rFonts w:ascii="Times New Roman" w:eastAsia="Times New Roman" w:hAnsi="Times New Roman" w:cs="Times New Roman"/>
          <w:sz w:val="24"/>
          <w:szCs w:val="24"/>
          <w:lang w:eastAsia="cs-CZ"/>
        </w:rPr>
        <w:t xml:space="preserve">k </w:t>
      </w:r>
      <w:r w:rsidRPr="0024035F">
        <w:rPr>
          <w:rFonts w:ascii="Times New Roman" w:eastAsia="Times New Roman" w:hAnsi="Times New Roman" w:cs="Times New Roman"/>
          <w:sz w:val="24"/>
          <w:szCs w:val="24"/>
          <w:lang w:eastAsia="cs-CZ"/>
        </w:rPr>
        <w:t>vodní</w:t>
      </w:r>
      <w:r w:rsidR="00B83AAC">
        <w:rPr>
          <w:rFonts w:ascii="Times New Roman" w:eastAsia="Times New Roman" w:hAnsi="Times New Roman" w:cs="Times New Roman"/>
          <w:sz w:val="24"/>
          <w:szCs w:val="24"/>
          <w:lang w:eastAsia="cs-CZ"/>
        </w:rPr>
        <w:t>m</w:t>
      </w:r>
      <w:r w:rsidRPr="0024035F">
        <w:rPr>
          <w:rFonts w:ascii="Times New Roman" w:eastAsia="Times New Roman" w:hAnsi="Times New Roman" w:cs="Times New Roman"/>
          <w:sz w:val="24"/>
          <w:szCs w:val="24"/>
          <w:lang w:eastAsia="cs-CZ"/>
        </w:rPr>
        <w:t xml:space="preserve"> mlýnů</w:t>
      </w:r>
      <w:r w:rsidR="00B83AAC">
        <w:rPr>
          <w:rFonts w:ascii="Times New Roman" w:eastAsia="Times New Roman" w:hAnsi="Times New Roman" w:cs="Times New Roman"/>
          <w:sz w:val="24"/>
          <w:szCs w:val="24"/>
          <w:lang w:eastAsia="cs-CZ"/>
        </w:rPr>
        <w:t>m</w:t>
      </w:r>
      <w:r w:rsidRPr="0024035F">
        <w:rPr>
          <w:rFonts w:ascii="Times New Roman" w:eastAsia="Times New Roman" w:hAnsi="Times New Roman" w:cs="Times New Roman"/>
          <w:sz w:val="24"/>
          <w:szCs w:val="24"/>
          <w:lang w:eastAsia="cs-CZ"/>
        </w:rPr>
        <w:t xml:space="preserve"> v oblastech, kde byl nestálý nebo nízký průtok vody v potocích. Větrné mlýny k provozu potřebovaly výskyt stálých větrů, čehož dokladem je i největší výskyt větrných mlýnů v oblasti Moravské brány a ce</w:t>
      </w:r>
      <w:r w:rsidR="003B2190" w:rsidRPr="0024035F">
        <w:rPr>
          <w:rFonts w:ascii="Times New Roman" w:eastAsia="Times New Roman" w:hAnsi="Times New Roman" w:cs="Times New Roman"/>
          <w:sz w:val="24"/>
          <w:szCs w:val="24"/>
          <w:lang w:eastAsia="cs-CZ"/>
        </w:rPr>
        <w:t>lkem malý výskyt v oblasti Čech.</w:t>
      </w:r>
    </w:p>
    <w:p w:rsidR="003B2190" w:rsidRPr="00B74953" w:rsidRDefault="00BE62C9" w:rsidP="00705C9B">
      <w:pPr>
        <w:spacing w:line="240" w:lineRule="auto"/>
        <w:rPr>
          <w:rFonts w:ascii="Times New Roman" w:hAnsi="Times New Roman" w:cs="Times New Roman"/>
          <w:sz w:val="24"/>
        </w:rPr>
      </w:pPr>
      <w:r w:rsidRPr="00B74953">
        <w:rPr>
          <w:rFonts w:ascii="Times New Roman" w:eastAsia="Times New Roman" w:hAnsi="Times New Roman" w:cs="Times New Roman"/>
          <w:sz w:val="24"/>
          <w:szCs w:val="24"/>
          <w:lang w:eastAsia="cs-CZ"/>
        </w:rPr>
        <w:t xml:space="preserve">Obecně obilní mlýny představovaly až do průmyslové revoluce nejsložitější strojní systémy a dodnes jsou ukázkou vyspělosti a umu mlynářů a sekerníků minulých století. </w:t>
      </w:r>
      <w:r w:rsidR="00176545" w:rsidRPr="00B74953">
        <w:rPr>
          <w:rFonts w:ascii="Times New Roman" w:eastAsia="Times New Roman" w:hAnsi="Times New Roman" w:cs="Times New Roman"/>
          <w:sz w:val="24"/>
          <w:szCs w:val="24"/>
          <w:lang w:eastAsia="cs-CZ"/>
        </w:rPr>
        <w:t xml:space="preserve">Na Moravě </w:t>
      </w:r>
      <w:r w:rsidRPr="00B74953">
        <w:rPr>
          <w:rFonts w:ascii="Times New Roman" w:eastAsia="Times New Roman" w:hAnsi="Times New Roman" w:cs="Times New Roman"/>
          <w:sz w:val="24"/>
          <w:szCs w:val="24"/>
          <w:lang w:eastAsia="cs-CZ"/>
        </w:rPr>
        <w:t xml:space="preserve">větrné mlýny pracovaly </w:t>
      </w:r>
      <w:r w:rsidR="008B188E">
        <w:rPr>
          <w:rFonts w:ascii="Times New Roman" w:eastAsia="Times New Roman" w:hAnsi="Times New Roman" w:cs="Times New Roman"/>
          <w:sz w:val="24"/>
          <w:szCs w:val="24"/>
          <w:lang w:eastAsia="cs-CZ"/>
        </w:rPr>
        <w:t>až do poloviny 20. století, větrné mlýnky až do jeho konce.</w:t>
      </w:r>
    </w:p>
    <w:p w:rsidR="003B2190" w:rsidRPr="008B188E" w:rsidRDefault="00393494" w:rsidP="00705C9B">
      <w:pPr>
        <w:pStyle w:val="Bezmezer"/>
        <w:rPr>
          <w:rFonts w:ascii="Times New Roman" w:hAnsi="Times New Roman" w:cs="Times New Roman"/>
          <w:sz w:val="24"/>
        </w:rPr>
      </w:pPr>
      <w:r w:rsidRPr="008B188E">
        <w:rPr>
          <w:rFonts w:ascii="Times New Roman" w:hAnsi="Times New Roman" w:cs="Times New Roman"/>
          <w:sz w:val="24"/>
        </w:rPr>
        <w:t xml:space="preserve">Historie </w:t>
      </w:r>
      <w:r w:rsidR="00176545" w:rsidRPr="008B188E">
        <w:rPr>
          <w:rFonts w:ascii="Times New Roman" w:hAnsi="Times New Roman" w:cs="Times New Roman"/>
          <w:sz w:val="24"/>
        </w:rPr>
        <w:t>větrných mlýnů</w:t>
      </w:r>
      <w:r w:rsidRPr="008B188E">
        <w:rPr>
          <w:rFonts w:ascii="Times New Roman" w:hAnsi="Times New Roman" w:cs="Times New Roman"/>
          <w:sz w:val="24"/>
        </w:rPr>
        <w:t xml:space="preserve"> v</w:t>
      </w:r>
      <w:r w:rsidR="003B2190" w:rsidRPr="008B188E">
        <w:rPr>
          <w:rFonts w:ascii="Times New Roman" w:hAnsi="Times New Roman" w:cs="Times New Roman"/>
          <w:sz w:val="24"/>
        </w:rPr>
        <w:t> </w:t>
      </w:r>
      <w:r w:rsidRPr="008B188E">
        <w:rPr>
          <w:rFonts w:ascii="Times New Roman" w:hAnsi="Times New Roman" w:cs="Times New Roman"/>
          <w:sz w:val="24"/>
        </w:rPr>
        <w:t>ČR</w:t>
      </w:r>
    </w:p>
    <w:p w:rsidR="003B2190" w:rsidRPr="008B188E" w:rsidRDefault="003B2190" w:rsidP="00705C9B">
      <w:pPr>
        <w:pStyle w:val="Bezmezer"/>
        <w:rPr>
          <w:rFonts w:ascii="Times New Roman" w:eastAsia="Times New Roman" w:hAnsi="Times New Roman" w:cs="Times New Roman"/>
          <w:sz w:val="24"/>
          <w:szCs w:val="24"/>
          <w:lang w:eastAsia="cs-CZ"/>
        </w:rPr>
      </w:pPr>
      <w:r w:rsidRPr="008B188E">
        <w:rPr>
          <w:rFonts w:ascii="Times New Roman" w:eastAsia="Times New Roman" w:hAnsi="Times New Roman" w:cs="Times New Roman"/>
          <w:sz w:val="24"/>
          <w:szCs w:val="24"/>
          <w:lang w:eastAsia="cs-CZ"/>
        </w:rPr>
        <w:t>Nejstarší spolehlivá zpráva o větrném mlýně na území Čech pochází od pokračovatelů Kosmovy kroniky, kde se píše, že v roce 1277 byl větrný mlýn postaven na zahradě Strahovského kláštera.</w:t>
      </w:r>
    </w:p>
    <w:p w:rsidR="003B2190" w:rsidRPr="008B188E" w:rsidRDefault="003B2190" w:rsidP="00705C9B">
      <w:pPr>
        <w:pStyle w:val="Bezmezer"/>
        <w:rPr>
          <w:rFonts w:ascii="Times New Roman" w:eastAsia="Times New Roman" w:hAnsi="Times New Roman" w:cs="Times New Roman"/>
          <w:color w:val="FF0000"/>
          <w:sz w:val="24"/>
          <w:szCs w:val="24"/>
          <w:lang w:eastAsia="cs-CZ"/>
        </w:rPr>
      </w:pPr>
      <w:r w:rsidRPr="008B188E">
        <w:rPr>
          <w:rFonts w:ascii="Times New Roman" w:eastAsia="Times New Roman" w:hAnsi="Times New Roman" w:cs="Times New Roman"/>
          <w:sz w:val="24"/>
          <w:szCs w:val="24"/>
          <w:lang w:eastAsia="cs-CZ"/>
        </w:rPr>
        <w:t xml:space="preserve">Od tohoto data vznikají na území Čech, Moravy a Slezska další </w:t>
      </w:r>
      <w:r w:rsidR="00D27F9B">
        <w:rPr>
          <w:rFonts w:ascii="Times New Roman" w:eastAsia="Times New Roman" w:hAnsi="Times New Roman" w:cs="Times New Roman"/>
          <w:sz w:val="24"/>
          <w:szCs w:val="24"/>
          <w:lang w:eastAsia="cs-CZ"/>
        </w:rPr>
        <w:t xml:space="preserve">větrné </w:t>
      </w:r>
      <w:r w:rsidRPr="008B188E">
        <w:rPr>
          <w:rFonts w:ascii="Times New Roman" w:eastAsia="Times New Roman" w:hAnsi="Times New Roman" w:cs="Times New Roman"/>
          <w:sz w:val="24"/>
          <w:szCs w:val="24"/>
          <w:lang w:eastAsia="cs-CZ"/>
        </w:rPr>
        <w:t>mlýny, jejichž staviteli jsou hlavně kláštery</w:t>
      </w:r>
      <w:r w:rsidR="00176545" w:rsidRPr="008B188E">
        <w:rPr>
          <w:rFonts w:ascii="Times New Roman" w:eastAsia="Times New Roman" w:hAnsi="Times New Roman" w:cs="Times New Roman"/>
          <w:sz w:val="24"/>
          <w:szCs w:val="24"/>
          <w:lang w:eastAsia="cs-CZ"/>
        </w:rPr>
        <w:t xml:space="preserve"> a</w:t>
      </w:r>
      <w:r w:rsidRPr="008B188E">
        <w:rPr>
          <w:rFonts w:ascii="Times New Roman" w:eastAsia="Times New Roman" w:hAnsi="Times New Roman" w:cs="Times New Roman"/>
          <w:sz w:val="24"/>
          <w:szCs w:val="24"/>
          <w:lang w:eastAsia="cs-CZ"/>
        </w:rPr>
        <w:t xml:space="preserve"> feudálové. Větrné mlýny postupně nahrazovaly málo výkonné ruční mlýnky a doplňovaly síť mlýnů vodních. Nejstarší doložený větrný mlýn na Moravě stál v roce 1</w:t>
      </w:r>
      <w:r w:rsidR="008B188E">
        <w:rPr>
          <w:rFonts w:ascii="Times New Roman" w:eastAsia="Times New Roman" w:hAnsi="Times New Roman" w:cs="Times New Roman"/>
          <w:sz w:val="24"/>
          <w:szCs w:val="24"/>
          <w:lang w:eastAsia="cs-CZ"/>
        </w:rPr>
        <w:t>3</w:t>
      </w:r>
      <w:r w:rsidRPr="008B188E">
        <w:rPr>
          <w:rFonts w:ascii="Times New Roman" w:eastAsia="Times New Roman" w:hAnsi="Times New Roman" w:cs="Times New Roman"/>
          <w:sz w:val="24"/>
          <w:szCs w:val="24"/>
          <w:lang w:eastAsia="cs-CZ"/>
        </w:rPr>
        <w:t>40 v Bavorově na Opavsku</w:t>
      </w:r>
      <w:r w:rsidR="00D27F9B">
        <w:rPr>
          <w:rFonts w:ascii="Times New Roman" w:eastAsia="Times New Roman" w:hAnsi="Times New Roman" w:cs="Times New Roman"/>
          <w:sz w:val="24"/>
          <w:szCs w:val="24"/>
          <w:lang w:eastAsia="cs-CZ"/>
        </w:rPr>
        <w:t>.</w:t>
      </w:r>
      <w:r w:rsidR="00EC12FE">
        <w:rPr>
          <w:rStyle w:val="Odkaznavysvtlivky"/>
          <w:rFonts w:ascii="Times New Roman" w:eastAsia="Times New Roman" w:hAnsi="Times New Roman" w:cs="Times New Roman"/>
          <w:sz w:val="24"/>
          <w:szCs w:val="24"/>
          <w:lang w:eastAsia="cs-CZ"/>
        </w:rPr>
        <w:endnoteReference w:id="2"/>
      </w:r>
      <w:r w:rsidRPr="008B188E">
        <w:rPr>
          <w:rFonts w:ascii="Times New Roman" w:eastAsia="Times New Roman" w:hAnsi="Times New Roman" w:cs="Times New Roman"/>
          <w:sz w:val="24"/>
          <w:szCs w:val="24"/>
          <w:lang w:eastAsia="cs-CZ"/>
        </w:rPr>
        <w:t xml:space="preserve"> V majestátu císaře Rudolfa II. jsou v roce 1575 zmíněny dva větrné mlýny v Dolních Věstonicích a </w:t>
      </w:r>
      <w:r w:rsidR="005D3003" w:rsidRPr="008B188E">
        <w:rPr>
          <w:rFonts w:ascii="Times New Roman" w:eastAsia="Times New Roman" w:hAnsi="Times New Roman" w:cs="Times New Roman"/>
          <w:sz w:val="24"/>
          <w:szCs w:val="24"/>
          <w:lang w:eastAsia="cs-CZ"/>
        </w:rPr>
        <w:t xml:space="preserve">dva v Mikulově </w:t>
      </w:r>
      <w:r w:rsidRPr="008B188E">
        <w:rPr>
          <w:rFonts w:ascii="Times New Roman" w:eastAsia="Times New Roman" w:hAnsi="Times New Roman" w:cs="Times New Roman"/>
          <w:sz w:val="24"/>
          <w:szCs w:val="24"/>
          <w:lang w:eastAsia="cs-CZ"/>
        </w:rPr>
        <w:t xml:space="preserve">v roce 1577 </w:t>
      </w:r>
      <w:r w:rsidR="005D3003" w:rsidRPr="008B188E">
        <w:rPr>
          <w:rFonts w:ascii="Times New Roman" w:eastAsia="Times New Roman" w:hAnsi="Times New Roman" w:cs="Times New Roman"/>
          <w:sz w:val="24"/>
          <w:szCs w:val="24"/>
          <w:lang w:eastAsia="cs-CZ"/>
        </w:rPr>
        <w:t>pak v Petrovicích a Plumlově.</w:t>
      </w:r>
    </w:p>
    <w:p w:rsidR="00176545" w:rsidRPr="00B74953" w:rsidRDefault="00176545" w:rsidP="00705C9B">
      <w:pPr>
        <w:spacing w:after="0" w:line="240" w:lineRule="auto"/>
        <w:rPr>
          <w:rFonts w:ascii="Times New Roman" w:eastAsia="Times New Roman" w:hAnsi="Times New Roman" w:cs="Times New Roman"/>
          <w:sz w:val="24"/>
          <w:szCs w:val="24"/>
          <w:lang w:eastAsia="cs-CZ"/>
        </w:rPr>
      </w:pPr>
    </w:p>
    <w:p w:rsidR="00393494" w:rsidRPr="00A73798" w:rsidRDefault="00393494" w:rsidP="00705C9B">
      <w:pPr>
        <w:spacing w:after="0" w:line="240" w:lineRule="auto"/>
        <w:rPr>
          <w:rFonts w:ascii="Times New Roman" w:hAnsi="Times New Roman" w:cs="Times New Roman"/>
          <w:sz w:val="24"/>
        </w:rPr>
      </w:pPr>
      <w:r w:rsidRPr="00A73798">
        <w:rPr>
          <w:rFonts w:ascii="Times New Roman" w:hAnsi="Times New Roman" w:cs="Times New Roman"/>
          <w:sz w:val="24"/>
        </w:rPr>
        <w:t xml:space="preserve">Typy </w:t>
      </w:r>
      <w:r w:rsidR="00D27F9B" w:rsidRPr="00A73798">
        <w:rPr>
          <w:rFonts w:ascii="Times New Roman" w:hAnsi="Times New Roman" w:cs="Times New Roman"/>
          <w:sz w:val="24"/>
        </w:rPr>
        <w:t xml:space="preserve">větrných </w:t>
      </w:r>
      <w:proofErr w:type="gramStart"/>
      <w:r w:rsidR="00D27F9B" w:rsidRPr="00A73798">
        <w:rPr>
          <w:rFonts w:ascii="Times New Roman" w:hAnsi="Times New Roman" w:cs="Times New Roman"/>
          <w:sz w:val="24"/>
        </w:rPr>
        <w:t>mlýnů</w:t>
      </w:r>
      <w:r w:rsidR="007F5087">
        <w:rPr>
          <w:rFonts w:ascii="Times New Roman" w:hAnsi="Times New Roman" w:cs="Times New Roman"/>
          <w:sz w:val="24"/>
        </w:rPr>
        <w:t xml:space="preserve">  (obr.</w:t>
      </w:r>
      <w:proofErr w:type="gramEnd"/>
      <w:r w:rsidR="007F5087">
        <w:rPr>
          <w:rFonts w:ascii="Times New Roman" w:hAnsi="Times New Roman" w:cs="Times New Roman"/>
          <w:sz w:val="24"/>
        </w:rPr>
        <w:t xml:space="preserve"> 1-3)</w:t>
      </w:r>
    </w:p>
    <w:p w:rsidR="003B2190" w:rsidRPr="00D20616" w:rsidRDefault="003B2190" w:rsidP="00705C9B">
      <w:pPr>
        <w:pStyle w:val="Bezmezer"/>
        <w:rPr>
          <w:rFonts w:ascii="Times New Roman" w:hAnsi="Times New Roman" w:cs="Times New Roman"/>
          <w:sz w:val="24"/>
          <w:lang w:eastAsia="cs-CZ"/>
        </w:rPr>
      </w:pPr>
      <w:r w:rsidRPr="00D20616">
        <w:rPr>
          <w:rFonts w:ascii="Times New Roman" w:hAnsi="Times New Roman" w:cs="Times New Roman"/>
          <w:sz w:val="24"/>
          <w:lang w:eastAsia="cs-CZ"/>
        </w:rPr>
        <w:t xml:space="preserve">Větrné mlýny vyskytující se na území </w:t>
      </w:r>
      <w:r w:rsidR="00D27F9B">
        <w:rPr>
          <w:rFonts w:ascii="Times New Roman" w:hAnsi="Times New Roman" w:cs="Times New Roman"/>
          <w:sz w:val="24"/>
          <w:lang w:eastAsia="cs-CZ"/>
        </w:rPr>
        <w:t>Moravy</w:t>
      </w:r>
      <w:r w:rsidRPr="00D20616">
        <w:rPr>
          <w:rFonts w:ascii="Times New Roman" w:hAnsi="Times New Roman" w:cs="Times New Roman"/>
          <w:sz w:val="24"/>
          <w:lang w:eastAsia="cs-CZ"/>
        </w:rPr>
        <w:t xml:space="preserve"> můžeme rozdělit do </w:t>
      </w:r>
      <w:r w:rsidR="00176545" w:rsidRPr="00D20616">
        <w:rPr>
          <w:rFonts w:ascii="Times New Roman" w:hAnsi="Times New Roman" w:cs="Times New Roman"/>
          <w:sz w:val="24"/>
          <w:lang w:eastAsia="cs-CZ"/>
        </w:rPr>
        <w:t>tří</w:t>
      </w:r>
      <w:r w:rsidRPr="00D20616">
        <w:rPr>
          <w:rFonts w:ascii="Times New Roman" w:hAnsi="Times New Roman" w:cs="Times New Roman"/>
          <w:sz w:val="24"/>
          <w:lang w:eastAsia="cs-CZ"/>
        </w:rPr>
        <w:t xml:space="preserve"> základních kategorií:</w:t>
      </w:r>
    </w:p>
    <w:p w:rsidR="003B2190" w:rsidRPr="00D20616" w:rsidRDefault="003B2190" w:rsidP="00705C9B">
      <w:pPr>
        <w:pStyle w:val="Bezmezer"/>
        <w:rPr>
          <w:rFonts w:ascii="Times New Roman" w:hAnsi="Times New Roman" w:cs="Times New Roman"/>
          <w:sz w:val="24"/>
          <w:lang w:eastAsia="cs-CZ"/>
        </w:rPr>
      </w:pPr>
      <w:r w:rsidRPr="00D20616">
        <w:rPr>
          <w:rFonts w:ascii="Times New Roman" w:hAnsi="Times New Roman" w:cs="Times New Roman"/>
          <w:sz w:val="24"/>
          <w:lang w:eastAsia="cs-CZ"/>
        </w:rPr>
        <w:t xml:space="preserve">– větrné mlýny </w:t>
      </w:r>
      <w:r w:rsidRPr="00D20616">
        <w:rPr>
          <w:rFonts w:ascii="Times New Roman" w:hAnsi="Times New Roman" w:cs="Times New Roman"/>
          <w:sz w:val="24"/>
          <w:u w:val="single"/>
          <w:lang w:eastAsia="cs-CZ"/>
        </w:rPr>
        <w:t>německé</w:t>
      </w:r>
      <w:r w:rsidRPr="00D20616">
        <w:rPr>
          <w:rFonts w:ascii="Times New Roman" w:hAnsi="Times New Roman" w:cs="Times New Roman"/>
          <w:sz w:val="24"/>
          <w:lang w:eastAsia="cs-CZ"/>
        </w:rPr>
        <w:t xml:space="preserve"> (beraní, sloupové, </w:t>
      </w:r>
      <w:proofErr w:type="spellStart"/>
      <w:r w:rsidRPr="00D20616">
        <w:rPr>
          <w:rFonts w:ascii="Times New Roman" w:hAnsi="Times New Roman" w:cs="Times New Roman"/>
          <w:sz w:val="24"/>
          <w:lang w:eastAsia="cs-CZ"/>
        </w:rPr>
        <w:t>kozličí</w:t>
      </w:r>
      <w:proofErr w:type="spellEnd"/>
      <w:r w:rsidRPr="00D20616">
        <w:rPr>
          <w:rFonts w:ascii="Times New Roman" w:hAnsi="Times New Roman" w:cs="Times New Roman"/>
          <w:sz w:val="24"/>
          <w:lang w:eastAsia="cs-CZ"/>
        </w:rPr>
        <w:t>, samec)</w:t>
      </w:r>
    </w:p>
    <w:p w:rsidR="003B2190" w:rsidRPr="00D20616" w:rsidRDefault="003B2190" w:rsidP="00705C9B">
      <w:pPr>
        <w:pStyle w:val="Bezmezer"/>
        <w:rPr>
          <w:rFonts w:ascii="Times New Roman" w:hAnsi="Times New Roman" w:cs="Times New Roman"/>
          <w:sz w:val="24"/>
          <w:lang w:eastAsia="cs-CZ"/>
        </w:rPr>
      </w:pPr>
      <w:r w:rsidRPr="00D20616">
        <w:rPr>
          <w:rFonts w:ascii="Times New Roman" w:hAnsi="Times New Roman" w:cs="Times New Roman"/>
          <w:sz w:val="24"/>
          <w:lang w:eastAsia="cs-CZ"/>
        </w:rPr>
        <w:t xml:space="preserve">– větrné mlýny </w:t>
      </w:r>
      <w:r w:rsidRPr="00D20616">
        <w:rPr>
          <w:rFonts w:ascii="Times New Roman" w:hAnsi="Times New Roman" w:cs="Times New Roman"/>
          <w:sz w:val="24"/>
          <w:u w:val="single"/>
          <w:lang w:eastAsia="cs-CZ"/>
        </w:rPr>
        <w:t>holandské</w:t>
      </w:r>
      <w:r w:rsidRPr="00D20616">
        <w:rPr>
          <w:rFonts w:ascii="Times New Roman" w:hAnsi="Times New Roman" w:cs="Times New Roman"/>
          <w:sz w:val="24"/>
          <w:lang w:eastAsia="cs-CZ"/>
        </w:rPr>
        <w:t xml:space="preserve"> (samice)</w:t>
      </w:r>
    </w:p>
    <w:p w:rsidR="003B2190" w:rsidRPr="00D20616" w:rsidRDefault="003B2190" w:rsidP="00705C9B">
      <w:pPr>
        <w:pStyle w:val="Bezmezer"/>
        <w:rPr>
          <w:rFonts w:ascii="Times New Roman" w:hAnsi="Times New Roman" w:cs="Times New Roman"/>
          <w:sz w:val="24"/>
          <w:lang w:eastAsia="cs-CZ"/>
        </w:rPr>
      </w:pPr>
      <w:r w:rsidRPr="00D20616">
        <w:rPr>
          <w:rFonts w:ascii="Times New Roman" w:hAnsi="Times New Roman" w:cs="Times New Roman"/>
          <w:sz w:val="24"/>
          <w:lang w:eastAsia="cs-CZ"/>
        </w:rPr>
        <w:t xml:space="preserve">  – varianta s </w:t>
      </w:r>
      <w:r w:rsidRPr="00533793">
        <w:rPr>
          <w:rFonts w:ascii="Times New Roman" w:hAnsi="Times New Roman" w:cs="Times New Roman"/>
          <w:sz w:val="24"/>
          <w:u w:val="single"/>
          <w:lang w:eastAsia="cs-CZ"/>
        </w:rPr>
        <w:t>Halladayovou turbínou</w:t>
      </w:r>
    </w:p>
    <w:p w:rsidR="003B2190" w:rsidRDefault="003B2190" w:rsidP="00705C9B">
      <w:pPr>
        <w:pStyle w:val="Bezmezer"/>
        <w:rPr>
          <w:rFonts w:ascii="Times New Roman" w:hAnsi="Times New Roman" w:cs="Times New Roman"/>
          <w:sz w:val="24"/>
          <w:u w:val="single"/>
          <w:lang w:eastAsia="cs-CZ"/>
        </w:rPr>
      </w:pPr>
      <w:r w:rsidRPr="00D20616">
        <w:rPr>
          <w:rFonts w:ascii="Times New Roman" w:hAnsi="Times New Roman" w:cs="Times New Roman"/>
          <w:sz w:val="24"/>
          <w:lang w:eastAsia="cs-CZ"/>
        </w:rPr>
        <w:t xml:space="preserve">– </w:t>
      </w:r>
      <w:r w:rsidRPr="00D20616">
        <w:rPr>
          <w:rFonts w:ascii="Times New Roman" w:hAnsi="Times New Roman" w:cs="Times New Roman"/>
          <w:sz w:val="24"/>
          <w:u w:val="single"/>
          <w:lang w:eastAsia="cs-CZ"/>
        </w:rPr>
        <w:t>větrné mlýnky s</w:t>
      </w:r>
      <w:r w:rsidR="00705C9B">
        <w:rPr>
          <w:rFonts w:ascii="Times New Roman" w:hAnsi="Times New Roman" w:cs="Times New Roman"/>
          <w:sz w:val="24"/>
          <w:u w:val="single"/>
          <w:lang w:eastAsia="cs-CZ"/>
        </w:rPr>
        <w:t> </w:t>
      </w:r>
      <w:r w:rsidRPr="00D20616">
        <w:rPr>
          <w:rFonts w:ascii="Times New Roman" w:hAnsi="Times New Roman" w:cs="Times New Roman"/>
          <w:sz w:val="24"/>
          <w:u w:val="single"/>
          <w:lang w:eastAsia="cs-CZ"/>
        </w:rPr>
        <w:t>turbínou</w:t>
      </w:r>
    </w:p>
    <w:p w:rsidR="00705C9B" w:rsidRPr="00D20616" w:rsidRDefault="007B4994" w:rsidP="00705C9B">
      <w:pPr>
        <w:pStyle w:val="Bezmezer"/>
        <w:rPr>
          <w:rFonts w:ascii="Times New Roman" w:hAnsi="Times New Roman" w:cs="Times New Roman"/>
          <w:sz w:val="24"/>
          <w:lang w:eastAsia="cs-CZ"/>
        </w:rPr>
      </w:pPr>
      <w:r>
        <w:rPr>
          <w:rFonts w:ascii="Times New Roman" w:hAnsi="Times New Roman" w:cs="Times New Roman"/>
          <w:noProof/>
          <w:sz w:val="24"/>
          <w:lang w:eastAsia="cs-CZ"/>
        </w:rPr>
        <w:drawing>
          <wp:anchor distT="0" distB="0" distL="114300" distR="114300" simplePos="0" relativeHeight="251664384" behindDoc="1" locked="0" layoutInCell="1" allowOverlap="1" wp14:anchorId="30ECFFF1" wp14:editId="0F2392FA">
            <wp:simplePos x="0" y="0"/>
            <wp:positionH relativeFrom="column">
              <wp:posOffset>91440</wp:posOffset>
            </wp:positionH>
            <wp:positionV relativeFrom="paragraph">
              <wp:posOffset>217805</wp:posOffset>
            </wp:positionV>
            <wp:extent cx="994410" cy="1235075"/>
            <wp:effectExtent l="0" t="0" r="0" b="3175"/>
            <wp:wrapTight wrapText="bothSides">
              <wp:wrapPolygon edited="0">
                <wp:start x="0" y="0"/>
                <wp:lineTo x="0" y="21322"/>
                <wp:lineTo x="21103" y="21322"/>
                <wp:lineTo x="21103" y="0"/>
                <wp:lineTo x="0" y="0"/>
              </wp:wrapPolygon>
            </wp:wrapTight>
            <wp:docPr id="4" name="Obrázek 4" descr="D:\Users\Honza\Desktop\obr. do příspěnku 19.stol\vybráno čb\schémata něm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Honza\Desktop\obr. do příspěnku 19.stol\vybráno čb\schémata něm 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4410" cy="123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7193" w:rsidRPr="00B74953" w:rsidRDefault="007B4994" w:rsidP="00705C9B">
      <w:pPr>
        <w:spacing w:after="0" w:line="240" w:lineRule="auto"/>
        <w:rPr>
          <w:rFonts w:ascii="Times New Roman" w:eastAsia="Times New Roman" w:hAnsi="Times New Roman" w:cs="Times New Roman"/>
          <w:sz w:val="24"/>
          <w:szCs w:val="24"/>
          <w:lang w:eastAsia="cs-CZ"/>
        </w:rPr>
      </w:pPr>
      <w:r>
        <w:rPr>
          <w:rFonts w:ascii="Times New Roman" w:hAnsi="Times New Roman" w:cs="Times New Roman"/>
          <w:noProof/>
          <w:sz w:val="24"/>
          <w:lang w:eastAsia="cs-CZ"/>
        </w:rPr>
        <w:drawing>
          <wp:anchor distT="0" distB="0" distL="114300" distR="114300" simplePos="0" relativeHeight="251666432" behindDoc="1" locked="0" layoutInCell="1" allowOverlap="1" wp14:anchorId="2BC27DA5" wp14:editId="5F5AEDCB">
            <wp:simplePos x="0" y="0"/>
            <wp:positionH relativeFrom="column">
              <wp:posOffset>1093470</wp:posOffset>
            </wp:positionH>
            <wp:positionV relativeFrom="paragraph">
              <wp:posOffset>42545</wp:posOffset>
            </wp:positionV>
            <wp:extent cx="811530" cy="1177290"/>
            <wp:effectExtent l="0" t="0" r="7620" b="3810"/>
            <wp:wrapTight wrapText="bothSides">
              <wp:wrapPolygon edited="0">
                <wp:start x="0" y="0"/>
                <wp:lineTo x="0" y="21320"/>
                <wp:lineTo x="21296" y="21320"/>
                <wp:lineTo x="21296" y="0"/>
                <wp:lineTo x="0" y="0"/>
              </wp:wrapPolygon>
            </wp:wrapTight>
            <wp:docPr id="7" name="Obrázek 7" descr="D:\Users\Honza\Desktop\obr. do příspěnku 19.stol\vybráno čb\sché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Honza\Desktop\obr. do příspěnku 19.stol\vybráno čb\schém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1530" cy="1177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lang w:eastAsia="cs-CZ"/>
        </w:rPr>
        <w:drawing>
          <wp:anchor distT="0" distB="0" distL="114300" distR="114300" simplePos="0" relativeHeight="251665408" behindDoc="1" locked="0" layoutInCell="1" allowOverlap="1" wp14:anchorId="67708F2A" wp14:editId="64312E46">
            <wp:simplePos x="0" y="0"/>
            <wp:positionH relativeFrom="column">
              <wp:posOffset>5080</wp:posOffset>
            </wp:positionH>
            <wp:positionV relativeFrom="paragraph">
              <wp:posOffset>100965</wp:posOffset>
            </wp:positionV>
            <wp:extent cx="923290" cy="1118870"/>
            <wp:effectExtent l="0" t="0" r="0" b="5080"/>
            <wp:wrapTight wrapText="bothSides">
              <wp:wrapPolygon edited="0">
                <wp:start x="0" y="0"/>
                <wp:lineTo x="0" y="21330"/>
                <wp:lineTo x="20946" y="21330"/>
                <wp:lineTo x="20946" y="0"/>
                <wp:lineTo x="0" y="0"/>
              </wp:wrapPolygon>
            </wp:wrapTight>
            <wp:docPr id="5" name="Obrázek 5" descr="D:\Users\Honza\Desktop\obr. do příspěnku 19.stol\vybráno čb\hol. sche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Honza\Desktop\obr. do příspěnku 19.stol\vybráno čb\hol. schema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3290"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190" w:rsidRPr="00B74953">
        <w:rPr>
          <w:rFonts w:ascii="Times New Roman" w:eastAsia="Times New Roman" w:hAnsi="Times New Roman" w:cs="Times New Roman"/>
          <w:sz w:val="24"/>
          <w:szCs w:val="24"/>
          <w:lang w:eastAsia="cs-CZ"/>
        </w:rPr>
        <w:t>U nás nejrozšířenějším typem byly dřevěné větrné mlýny německého typu, které se natáčí proti větru celé. Druhou nejpočetnější skupinou jsou větrné mlýny zděné, holandského typu, kde se natáčí s perutěmi proti větru pouze střecha mlýna.</w:t>
      </w:r>
      <w:r w:rsidR="00176545" w:rsidRPr="00B74953">
        <w:rPr>
          <w:rFonts w:ascii="Times New Roman" w:eastAsia="Times New Roman" w:hAnsi="Times New Roman" w:cs="Times New Roman"/>
          <w:sz w:val="24"/>
          <w:szCs w:val="24"/>
          <w:lang w:eastAsia="cs-CZ"/>
        </w:rPr>
        <w:t xml:space="preserve"> </w:t>
      </w:r>
      <w:r w:rsidR="003B2190" w:rsidRPr="00B74953">
        <w:rPr>
          <w:rFonts w:ascii="Times New Roman" w:eastAsia="Times New Roman" w:hAnsi="Times New Roman" w:cs="Times New Roman"/>
          <w:sz w:val="24"/>
          <w:szCs w:val="24"/>
          <w:lang w:eastAsia="cs-CZ"/>
        </w:rPr>
        <w:t xml:space="preserve">Variantou těchto mlýnů jsou moderní mlýny s Halladayovou turbínou, které se na </w:t>
      </w:r>
      <w:r w:rsidR="00176545" w:rsidRPr="00B74953">
        <w:rPr>
          <w:rFonts w:ascii="Times New Roman" w:eastAsia="Times New Roman" w:hAnsi="Times New Roman" w:cs="Times New Roman"/>
          <w:sz w:val="24"/>
          <w:szCs w:val="24"/>
          <w:lang w:eastAsia="cs-CZ"/>
        </w:rPr>
        <w:t>M</w:t>
      </w:r>
      <w:r w:rsidR="003B2190" w:rsidRPr="00B74953">
        <w:rPr>
          <w:rFonts w:ascii="Times New Roman" w:eastAsia="Times New Roman" w:hAnsi="Times New Roman" w:cs="Times New Roman"/>
          <w:sz w:val="24"/>
          <w:szCs w:val="24"/>
          <w:lang w:eastAsia="cs-CZ"/>
        </w:rPr>
        <w:t xml:space="preserve">oravě začaly stavět po roce 1884. Základem je zděná budova libovolného půdorysu, kde na střeše je umístěna turbína, která se </w:t>
      </w:r>
      <w:r w:rsidR="00B74953">
        <w:rPr>
          <w:rFonts w:ascii="Times New Roman" w:eastAsia="Times New Roman" w:hAnsi="Times New Roman" w:cs="Times New Roman"/>
          <w:sz w:val="24"/>
          <w:szCs w:val="24"/>
          <w:lang w:eastAsia="cs-CZ"/>
        </w:rPr>
        <w:t xml:space="preserve">působením větru </w:t>
      </w:r>
      <w:r w:rsidR="003B2190" w:rsidRPr="00B74953">
        <w:rPr>
          <w:rFonts w:ascii="Times New Roman" w:eastAsia="Times New Roman" w:hAnsi="Times New Roman" w:cs="Times New Roman"/>
          <w:sz w:val="24"/>
          <w:szCs w:val="24"/>
          <w:lang w:eastAsia="cs-CZ"/>
        </w:rPr>
        <w:t xml:space="preserve">sama </w:t>
      </w:r>
      <w:r w:rsidR="00B74953">
        <w:rPr>
          <w:rFonts w:ascii="Times New Roman" w:eastAsia="Times New Roman" w:hAnsi="Times New Roman" w:cs="Times New Roman"/>
          <w:sz w:val="24"/>
          <w:szCs w:val="24"/>
          <w:lang w:eastAsia="cs-CZ"/>
        </w:rPr>
        <w:t>na</w:t>
      </w:r>
      <w:r w:rsidR="003B2190" w:rsidRPr="00B74953">
        <w:rPr>
          <w:rFonts w:ascii="Times New Roman" w:eastAsia="Times New Roman" w:hAnsi="Times New Roman" w:cs="Times New Roman"/>
          <w:sz w:val="24"/>
          <w:szCs w:val="24"/>
          <w:lang w:eastAsia="cs-CZ"/>
        </w:rPr>
        <w:t xml:space="preserve">táčí </w:t>
      </w:r>
      <w:r w:rsidR="00B74953">
        <w:rPr>
          <w:rFonts w:ascii="Times New Roman" w:eastAsia="Times New Roman" w:hAnsi="Times New Roman" w:cs="Times New Roman"/>
          <w:sz w:val="24"/>
          <w:szCs w:val="24"/>
          <w:lang w:eastAsia="cs-CZ"/>
        </w:rPr>
        <w:t>do požadovaného směru</w:t>
      </w:r>
      <w:r w:rsidR="003B2190" w:rsidRPr="00B74953">
        <w:rPr>
          <w:rFonts w:ascii="Times New Roman" w:eastAsia="Times New Roman" w:hAnsi="Times New Roman" w:cs="Times New Roman"/>
          <w:sz w:val="24"/>
          <w:szCs w:val="24"/>
          <w:lang w:eastAsia="cs-CZ"/>
        </w:rPr>
        <w:t>.</w:t>
      </w:r>
      <w:r w:rsidR="00337193">
        <w:rPr>
          <w:rFonts w:ascii="Times New Roman" w:eastAsia="Times New Roman" w:hAnsi="Times New Roman" w:cs="Times New Roman"/>
          <w:sz w:val="24"/>
          <w:szCs w:val="24"/>
          <w:lang w:eastAsia="cs-CZ"/>
        </w:rPr>
        <w:t xml:space="preserve"> Existují ještě varianty na t</w:t>
      </w:r>
      <w:r w:rsidR="00B83AAC">
        <w:rPr>
          <w:rFonts w:ascii="Times New Roman" w:eastAsia="Times New Roman" w:hAnsi="Times New Roman" w:cs="Times New Roman"/>
          <w:sz w:val="24"/>
          <w:szCs w:val="24"/>
          <w:lang w:eastAsia="cs-CZ"/>
        </w:rPr>
        <w:t>ěchto</w:t>
      </w:r>
      <w:r w:rsidR="00337193">
        <w:rPr>
          <w:rFonts w:ascii="Times New Roman" w:eastAsia="Times New Roman" w:hAnsi="Times New Roman" w:cs="Times New Roman"/>
          <w:sz w:val="24"/>
          <w:szCs w:val="24"/>
          <w:lang w:eastAsia="cs-CZ"/>
        </w:rPr>
        <w:t xml:space="preserve"> </w:t>
      </w:r>
      <w:r w:rsidR="00D27F9B">
        <w:rPr>
          <w:rFonts w:ascii="Times New Roman" w:eastAsia="Times New Roman" w:hAnsi="Times New Roman" w:cs="Times New Roman"/>
          <w:sz w:val="24"/>
          <w:szCs w:val="24"/>
          <w:lang w:eastAsia="cs-CZ"/>
        </w:rPr>
        <w:t>dvou</w:t>
      </w:r>
      <w:r w:rsidR="00337193">
        <w:rPr>
          <w:rFonts w:ascii="Times New Roman" w:eastAsia="Times New Roman" w:hAnsi="Times New Roman" w:cs="Times New Roman"/>
          <w:sz w:val="24"/>
          <w:szCs w:val="24"/>
          <w:lang w:eastAsia="cs-CZ"/>
        </w:rPr>
        <w:t xml:space="preserve"> základní typ</w:t>
      </w:r>
      <w:r w:rsidR="00B83AAC">
        <w:rPr>
          <w:rFonts w:ascii="Times New Roman" w:eastAsia="Times New Roman" w:hAnsi="Times New Roman" w:cs="Times New Roman"/>
          <w:sz w:val="24"/>
          <w:szCs w:val="24"/>
          <w:lang w:eastAsia="cs-CZ"/>
        </w:rPr>
        <w:t>ů</w:t>
      </w:r>
      <w:r w:rsidR="00337193">
        <w:rPr>
          <w:rFonts w:ascii="Times New Roman" w:eastAsia="Times New Roman" w:hAnsi="Times New Roman" w:cs="Times New Roman"/>
          <w:sz w:val="24"/>
          <w:szCs w:val="24"/>
          <w:lang w:eastAsia="cs-CZ"/>
        </w:rPr>
        <w:t xml:space="preserve">, jako např. větrný mlýn </w:t>
      </w:r>
      <w:r w:rsidR="00337193">
        <w:rPr>
          <w:rFonts w:ascii="Times New Roman" w:eastAsia="Times New Roman" w:hAnsi="Times New Roman" w:cs="Times New Roman"/>
          <w:sz w:val="24"/>
          <w:szCs w:val="24"/>
          <w:lang w:eastAsia="cs-CZ"/>
        </w:rPr>
        <w:lastRenderedPageBreak/>
        <w:t xml:space="preserve">v Hačkách (PR), ve Světlé </w:t>
      </w:r>
      <w:r w:rsidR="00920D30">
        <w:rPr>
          <w:rFonts w:ascii="Times New Roman" w:eastAsia="Times New Roman" w:hAnsi="Times New Roman" w:cs="Times New Roman"/>
          <w:sz w:val="24"/>
          <w:szCs w:val="24"/>
          <w:lang w:eastAsia="cs-CZ"/>
        </w:rPr>
        <w:t xml:space="preserve">a Vanovicích </w:t>
      </w:r>
      <w:r w:rsidR="00337193">
        <w:rPr>
          <w:rFonts w:ascii="Times New Roman" w:eastAsia="Times New Roman" w:hAnsi="Times New Roman" w:cs="Times New Roman"/>
          <w:sz w:val="24"/>
          <w:szCs w:val="24"/>
          <w:lang w:eastAsia="cs-CZ"/>
        </w:rPr>
        <w:t>(</w:t>
      </w:r>
      <w:r w:rsidR="00920D30">
        <w:rPr>
          <w:rFonts w:ascii="Times New Roman" w:eastAsia="Times New Roman" w:hAnsi="Times New Roman" w:cs="Times New Roman"/>
          <w:sz w:val="24"/>
          <w:szCs w:val="24"/>
          <w:lang w:eastAsia="cs-CZ"/>
        </w:rPr>
        <w:t xml:space="preserve">oba </w:t>
      </w:r>
      <w:r w:rsidR="00337193">
        <w:rPr>
          <w:rFonts w:ascii="Times New Roman" w:eastAsia="Times New Roman" w:hAnsi="Times New Roman" w:cs="Times New Roman"/>
          <w:sz w:val="24"/>
          <w:szCs w:val="24"/>
          <w:lang w:eastAsia="cs-CZ"/>
        </w:rPr>
        <w:t>BL).</w:t>
      </w:r>
      <w:r w:rsidR="00D27F9B">
        <w:rPr>
          <w:rStyle w:val="Odkaznavysvtlivky"/>
          <w:rFonts w:ascii="Times New Roman" w:eastAsia="Times New Roman" w:hAnsi="Times New Roman" w:cs="Times New Roman"/>
          <w:sz w:val="24"/>
          <w:szCs w:val="24"/>
          <w:lang w:eastAsia="cs-CZ"/>
        </w:rPr>
        <w:endnoteReference w:id="3"/>
      </w:r>
      <w:r w:rsidR="00337193">
        <w:rPr>
          <w:rFonts w:ascii="Times New Roman" w:eastAsia="Times New Roman" w:hAnsi="Times New Roman" w:cs="Times New Roman"/>
          <w:sz w:val="24"/>
          <w:szCs w:val="24"/>
          <w:lang w:eastAsia="cs-CZ"/>
        </w:rPr>
        <w:t xml:space="preserve"> V 19. </w:t>
      </w:r>
      <w:r w:rsidR="00920D30">
        <w:rPr>
          <w:rFonts w:ascii="Times New Roman" w:eastAsia="Times New Roman" w:hAnsi="Times New Roman" w:cs="Times New Roman"/>
          <w:sz w:val="24"/>
          <w:szCs w:val="24"/>
          <w:lang w:eastAsia="cs-CZ"/>
        </w:rPr>
        <w:t>s</w:t>
      </w:r>
      <w:r w:rsidR="00337193">
        <w:rPr>
          <w:rFonts w:ascii="Times New Roman" w:eastAsia="Times New Roman" w:hAnsi="Times New Roman" w:cs="Times New Roman"/>
          <w:sz w:val="24"/>
          <w:szCs w:val="24"/>
          <w:lang w:eastAsia="cs-CZ"/>
        </w:rPr>
        <w:t>toletí ještě stály i malé větrné mlýny otáčivé i neotáčivé. Z těch se nám u</w:t>
      </w:r>
      <w:r w:rsidR="00753657">
        <w:rPr>
          <w:rFonts w:ascii="Times New Roman" w:eastAsia="Times New Roman" w:hAnsi="Times New Roman" w:cs="Times New Roman"/>
          <w:sz w:val="24"/>
          <w:szCs w:val="24"/>
          <w:lang w:eastAsia="cs-CZ"/>
        </w:rPr>
        <w:t>ž nedochoval žádný.</w:t>
      </w:r>
    </w:p>
    <w:p w:rsidR="00981712" w:rsidRPr="00B74953" w:rsidRDefault="00337193" w:rsidP="00705C9B">
      <w:pPr>
        <w:pStyle w:val="Odstavecseseznamem"/>
        <w:spacing w:line="240" w:lineRule="auto"/>
        <w:ind w:left="0"/>
        <w:rPr>
          <w:rFonts w:ascii="Times New Roman" w:hAnsi="Times New Roman" w:cs="Times New Roman"/>
          <w:color w:val="FF0000"/>
          <w:sz w:val="24"/>
        </w:rPr>
      </w:pPr>
      <w:r w:rsidRPr="00B74953">
        <w:rPr>
          <w:rFonts w:ascii="Times New Roman" w:eastAsia="Times New Roman" w:hAnsi="Times New Roman" w:cs="Times New Roman"/>
          <w:sz w:val="24"/>
          <w:szCs w:val="24"/>
          <w:lang w:eastAsia="cs-CZ"/>
        </w:rPr>
        <w:t xml:space="preserve">Třetím </w:t>
      </w:r>
      <w:r>
        <w:rPr>
          <w:rFonts w:ascii="Times New Roman" w:eastAsia="Times New Roman" w:hAnsi="Times New Roman" w:cs="Times New Roman"/>
          <w:sz w:val="24"/>
          <w:szCs w:val="24"/>
          <w:lang w:eastAsia="cs-CZ"/>
        </w:rPr>
        <w:t xml:space="preserve">základním </w:t>
      </w:r>
      <w:r w:rsidRPr="00B74953">
        <w:rPr>
          <w:rFonts w:ascii="Times New Roman" w:eastAsia="Times New Roman" w:hAnsi="Times New Roman" w:cs="Times New Roman"/>
          <w:sz w:val="24"/>
          <w:szCs w:val="24"/>
          <w:lang w:eastAsia="cs-CZ"/>
        </w:rPr>
        <w:t xml:space="preserve">typem jsou malé větrné mlýnky s turbínou vyskytující </w:t>
      </w:r>
      <w:r>
        <w:rPr>
          <w:rFonts w:ascii="Times New Roman" w:eastAsia="Times New Roman" w:hAnsi="Times New Roman" w:cs="Times New Roman"/>
          <w:sz w:val="24"/>
          <w:szCs w:val="24"/>
          <w:lang w:eastAsia="cs-CZ"/>
        </w:rPr>
        <w:t>se od roku 190</w:t>
      </w:r>
      <w:r w:rsidR="001232BA">
        <w:rPr>
          <w:rFonts w:ascii="Times New Roman" w:eastAsia="Times New Roman" w:hAnsi="Times New Roman" w:cs="Times New Roman"/>
          <w:sz w:val="24"/>
          <w:szCs w:val="24"/>
          <w:lang w:eastAsia="cs-CZ"/>
        </w:rPr>
        <w:t>0</w:t>
      </w:r>
      <w:r>
        <w:rPr>
          <w:rFonts w:ascii="Times New Roman" w:eastAsia="Times New Roman" w:hAnsi="Times New Roman" w:cs="Times New Roman"/>
          <w:sz w:val="24"/>
          <w:szCs w:val="24"/>
          <w:lang w:eastAsia="cs-CZ"/>
        </w:rPr>
        <w:t xml:space="preserve"> </w:t>
      </w:r>
      <w:r w:rsidRPr="00B74953">
        <w:rPr>
          <w:rFonts w:ascii="Times New Roman" w:eastAsia="Times New Roman" w:hAnsi="Times New Roman" w:cs="Times New Roman"/>
          <w:sz w:val="24"/>
          <w:szCs w:val="24"/>
          <w:lang w:eastAsia="cs-CZ"/>
        </w:rPr>
        <w:t>pouze na severovýchodě Moravy</w:t>
      </w:r>
      <w:r>
        <w:rPr>
          <w:rFonts w:ascii="Times New Roman" w:eastAsia="Times New Roman" w:hAnsi="Times New Roman" w:cs="Times New Roman"/>
          <w:sz w:val="24"/>
          <w:szCs w:val="24"/>
          <w:lang w:eastAsia="cs-CZ"/>
        </w:rPr>
        <w:t xml:space="preserve">. V oblasti tzv. </w:t>
      </w:r>
      <w:r w:rsidR="001232BA">
        <w:rPr>
          <w:rFonts w:ascii="Times New Roman" w:eastAsia="Times New Roman" w:hAnsi="Times New Roman" w:cs="Times New Roman"/>
          <w:sz w:val="24"/>
          <w:szCs w:val="24"/>
          <w:lang w:eastAsia="cs-CZ"/>
        </w:rPr>
        <w:t>slezské zástavby si je stavěli mnozí kovozemědělci pro mletí a hlavně šrotování ve své usedlosti. První turbíny byly od firmy KUNZ Hranice, postupně si je začali</w:t>
      </w:r>
      <w:r w:rsidR="005A1360">
        <w:rPr>
          <w:rFonts w:ascii="Times New Roman" w:eastAsia="Times New Roman" w:hAnsi="Times New Roman" w:cs="Times New Roman"/>
          <w:sz w:val="24"/>
          <w:szCs w:val="24"/>
          <w:lang w:eastAsia="cs-CZ"/>
        </w:rPr>
        <w:t xml:space="preserve"> vyrábět místní zámečníci sami.</w:t>
      </w:r>
    </w:p>
    <w:p w:rsidR="00981712" w:rsidRPr="00705C9B" w:rsidRDefault="00E308CD" w:rsidP="00705C9B">
      <w:pPr>
        <w:pStyle w:val="Bezmezer"/>
        <w:rPr>
          <w:rFonts w:ascii="Times New Roman" w:hAnsi="Times New Roman" w:cs="Times New Roman"/>
          <w:sz w:val="24"/>
        </w:rPr>
      </w:pPr>
      <w:r w:rsidRPr="00705C9B">
        <w:rPr>
          <w:rFonts w:ascii="Times New Roman" w:hAnsi="Times New Roman" w:cs="Times New Roman"/>
          <w:sz w:val="24"/>
        </w:rPr>
        <w:t xml:space="preserve">Počty větrných mlýnů v 19. </w:t>
      </w:r>
      <w:r w:rsidR="00176545" w:rsidRPr="00705C9B">
        <w:rPr>
          <w:rFonts w:ascii="Times New Roman" w:hAnsi="Times New Roman" w:cs="Times New Roman"/>
          <w:sz w:val="24"/>
        </w:rPr>
        <w:t>s</w:t>
      </w:r>
      <w:r w:rsidRPr="00705C9B">
        <w:rPr>
          <w:rFonts w:ascii="Times New Roman" w:hAnsi="Times New Roman" w:cs="Times New Roman"/>
          <w:sz w:val="24"/>
        </w:rPr>
        <w:t>tol</w:t>
      </w:r>
      <w:r w:rsidR="0032069A">
        <w:rPr>
          <w:rFonts w:ascii="Times New Roman" w:hAnsi="Times New Roman" w:cs="Times New Roman"/>
          <w:sz w:val="24"/>
        </w:rPr>
        <w:t>etí</w:t>
      </w:r>
    </w:p>
    <w:p w:rsidR="00981712" w:rsidRPr="00705C9B" w:rsidRDefault="00003F3D" w:rsidP="00705C9B">
      <w:pPr>
        <w:pStyle w:val="Bezmezer"/>
        <w:rPr>
          <w:rFonts w:ascii="Times New Roman" w:hAnsi="Times New Roman" w:cs="Times New Roman"/>
          <w:sz w:val="24"/>
        </w:rPr>
      </w:pPr>
      <w:r w:rsidRPr="00705C9B">
        <w:rPr>
          <w:rFonts w:ascii="Times New Roman" w:hAnsi="Times New Roman" w:cs="Times New Roman"/>
          <w:sz w:val="24"/>
          <w:lang w:eastAsia="cs-CZ"/>
        </w:rPr>
        <w:t>Největší rozvoj větrných mlýnů nastává po vydání císařského patentu č. 310 v roce 1784.</w:t>
      </w:r>
    </w:p>
    <w:p w:rsidR="00003F3D" w:rsidRPr="00981712" w:rsidRDefault="00003F3D" w:rsidP="00705C9B">
      <w:pPr>
        <w:pStyle w:val="Bezmezer"/>
        <w:rPr>
          <w:rFonts w:ascii="Times New Roman" w:hAnsi="Times New Roman" w:cs="Times New Roman"/>
          <w:b/>
          <w:sz w:val="24"/>
        </w:rPr>
      </w:pPr>
      <w:r w:rsidRPr="00981712">
        <w:rPr>
          <w:rFonts w:ascii="Times New Roman" w:hAnsi="Times New Roman" w:cs="Times New Roman"/>
          <w:sz w:val="24"/>
          <w:lang w:eastAsia="cs-CZ"/>
        </w:rPr>
        <w:t>----------------------------------------------------------------------------------------------------------</w:t>
      </w:r>
    </w:p>
    <w:p w:rsidR="00003F3D" w:rsidRPr="00D20616" w:rsidRDefault="00003F3D" w:rsidP="00705C9B">
      <w:pPr>
        <w:pStyle w:val="Bezmezer"/>
        <w:rPr>
          <w:rFonts w:ascii="Times New Roman" w:hAnsi="Times New Roman" w:cs="Times New Roman"/>
          <w:i/>
          <w:sz w:val="24"/>
          <w:lang w:eastAsia="cs-CZ"/>
        </w:rPr>
      </w:pPr>
      <w:r w:rsidRPr="00D20616">
        <w:rPr>
          <w:rFonts w:ascii="Times New Roman" w:hAnsi="Times New Roman" w:cs="Times New Roman"/>
          <w:i/>
          <w:sz w:val="24"/>
          <w:lang w:eastAsia="cs-CZ"/>
        </w:rPr>
        <w:t>Dne 1. října 1784 vydává císař Josef II. patent č. 310, ve kterém uvádí:</w:t>
      </w:r>
    </w:p>
    <w:p w:rsidR="00003F3D" w:rsidRPr="00D20616" w:rsidRDefault="00003F3D" w:rsidP="00705C9B">
      <w:pPr>
        <w:pStyle w:val="Bezmezer"/>
        <w:rPr>
          <w:rFonts w:ascii="Times New Roman" w:hAnsi="Times New Roman" w:cs="Times New Roman"/>
          <w:i/>
          <w:sz w:val="24"/>
          <w:lang w:eastAsia="cs-CZ"/>
        </w:rPr>
      </w:pPr>
      <w:r w:rsidRPr="00D20616">
        <w:rPr>
          <w:rFonts w:ascii="Times New Roman" w:hAnsi="Times New Roman" w:cs="Times New Roman"/>
          <w:i/>
          <w:sz w:val="24"/>
          <w:lang w:eastAsia="cs-CZ"/>
        </w:rPr>
        <w:t xml:space="preserve">„Přesvědčivý příklad zřizování větrných mlýnů na panství </w:t>
      </w:r>
      <w:proofErr w:type="spellStart"/>
      <w:r w:rsidRPr="00D20616">
        <w:rPr>
          <w:rFonts w:ascii="Times New Roman" w:hAnsi="Times New Roman" w:cs="Times New Roman"/>
          <w:i/>
          <w:sz w:val="24"/>
          <w:lang w:eastAsia="cs-CZ"/>
        </w:rPr>
        <w:t>Neuschloss</w:t>
      </w:r>
      <w:proofErr w:type="spellEnd"/>
      <w:r w:rsidRPr="00D20616">
        <w:rPr>
          <w:rFonts w:ascii="Times New Roman" w:hAnsi="Times New Roman" w:cs="Times New Roman"/>
          <w:i/>
          <w:sz w:val="24"/>
          <w:lang w:eastAsia="cs-CZ"/>
        </w:rPr>
        <w:t xml:space="preserve"> v okrese </w:t>
      </w:r>
      <w:proofErr w:type="spellStart"/>
      <w:r w:rsidRPr="00D20616">
        <w:rPr>
          <w:rFonts w:ascii="Times New Roman" w:hAnsi="Times New Roman" w:cs="Times New Roman"/>
          <w:i/>
          <w:sz w:val="24"/>
          <w:lang w:eastAsia="cs-CZ"/>
        </w:rPr>
        <w:t>Saaz</w:t>
      </w:r>
      <w:proofErr w:type="spellEnd"/>
      <w:r w:rsidRPr="00D20616">
        <w:rPr>
          <w:rFonts w:ascii="Times New Roman" w:hAnsi="Times New Roman" w:cs="Times New Roman"/>
          <w:i/>
          <w:sz w:val="24"/>
          <w:lang w:eastAsia="cs-CZ"/>
        </w:rPr>
        <w:t xml:space="preserve"> (Žatec) přináší dostatečný důvod pro to, jak je nutné, aby dominia pro odstranění nedostatku mlecích zařízení, vznikajícího v některých letech kvůli většímu suchu, vyzývala ke zřizování takových větrných mlýnů, aby se zmíněný nedostatek odstranil. Okresní úřad má proto vrchnostem poukazovat na to, aby si v případě, že tyto větrné nebo koňské mlýny potřebují, od nich opatřily nutná povolení k jejich stavbě.“</w:t>
      </w:r>
    </w:p>
    <w:p w:rsidR="00981712" w:rsidRPr="00981712" w:rsidRDefault="00981712" w:rsidP="00705C9B">
      <w:pPr>
        <w:pStyle w:val="Bezmezer"/>
        <w:rPr>
          <w:rFonts w:ascii="Times New Roman" w:hAnsi="Times New Roman" w:cs="Times New Roman"/>
          <w:b/>
          <w:sz w:val="24"/>
        </w:rPr>
      </w:pPr>
      <w:r w:rsidRPr="00981712">
        <w:rPr>
          <w:rFonts w:ascii="Times New Roman" w:hAnsi="Times New Roman" w:cs="Times New Roman"/>
          <w:sz w:val="24"/>
          <w:lang w:eastAsia="cs-CZ"/>
        </w:rPr>
        <w:t>----------------------------------------------------------------------------------------------------------</w:t>
      </w:r>
    </w:p>
    <w:p w:rsidR="00981712" w:rsidRPr="007319AE" w:rsidRDefault="00003F3D" w:rsidP="00705C9B">
      <w:pPr>
        <w:spacing w:after="0" w:line="240" w:lineRule="auto"/>
        <w:rPr>
          <w:rFonts w:ascii="Times New Roman" w:eastAsia="Times New Roman" w:hAnsi="Times New Roman" w:cs="Times New Roman"/>
          <w:sz w:val="24"/>
          <w:szCs w:val="24"/>
          <w:lang w:eastAsia="cs-CZ"/>
        </w:rPr>
      </w:pPr>
      <w:r w:rsidRPr="00003F3D">
        <w:rPr>
          <w:rFonts w:ascii="Times New Roman" w:eastAsia="Times New Roman" w:hAnsi="Times New Roman" w:cs="Times New Roman"/>
          <w:sz w:val="24"/>
          <w:szCs w:val="24"/>
          <w:lang w:eastAsia="cs-CZ"/>
        </w:rPr>
        <w:t>Na tento patent navazují další nařízení Moravského gubernia. Patentem č. 314 z 1. prosince 1814 vydaný</w:t>
      </w:r>
      <w:r w:rsidR="0032069A">
        <w:rPr>
          <w:rFonts w:ascii="Times New Roman" w:eastAsia="Times New Roman" w:hAnsi="Times New Roman" w:cs="Times New Roman"/>
          <w:sz w:val="24"/>
          <w:szCs w:val="24"/>
          <w:lang w:eastAsia="cs-CZ"/>
        </w:rPr>
        <w:t>m císařem Františkem I.</w:t>
      </w:r>
      <w:r w:rsidRPr="00003F3D">
        <w:rPr>
          <w:rFonts w:ascii="Times New Roman" w:eastAsia="Times New Roman" w:hAnsi="Times New Roman" w:cs="Times New Roman"/>
          <w:sz w:val="24"/>
          <w:szCs w:val="24"/>
          <w:lang w:eastAsia="cs-CZ"/>
        </w:rPr>
        <w:t xml:space="preserve"> je ve všeobecném nařízení o mlynářství podporována výstavba všech mlýnů a vydán Všeobecný mlynářský řád. Dekretem Dvorní kanceláře č. 9822 z 28. dubna 1837 je provozování větrného mlýna zařazeno mezi živnosti vyžadující vydání koncese. </w:t>
      </w:r>
      <w:r w:rsidR="00981712">
        <w:rPr>
          <w:rFonts w:ascii="Times New Roman" w:eastAsia="Times New Roman" w:hAnsi="Times New Roman" w:cs="Times New Roman"/>
          <w:sz w:val="24"/>
          <w:szCs w:val="24"/>
          <w:lang w:eastAsia="cs-CZ"/>
        </w:rPr>
        <w:t xml:space="preserve">K přidělování koncesí byly potřeba cechy. </w:t>
      </w:r>
      <w:r w:rsidR="00981712" w:rsidRPr="00981712">
        <w:rPr>
          <w:rFonts w:ascii="Times New Roman" w:eastAsia="Times New Roman" w:hAnsi="Times New Roman" w:cs="Times New Roman"/>
          <w:sz w:val="24"/>
          <w:szCs w:val="24"/>
          <w:lang w:eastAsia="cs-CZ"/>
        </w:rPr>
        <w:t xml:space="preserve">Původně byli mlynáři dohromady </w:t>
      </w:r>
      <w:r w:rsidR="00981712">
        <w:rPr>
          <w:rFonts w:ascii="Times New Roman" w:eastAsia="Times New Roman" w:hAnsi="Times New Roman" w:cs="Times New Roman"/>
          <w:sz w:val="24"/>
          <w:szCs w:val="24"/>
          <w:lang w:eastAsia="cs-CZ"/>
        </w:rPr>
        <w:t xml:space="preserve">v cechu </w:t>
      </w:r>
      <w:r w:rsidR="00981712" w:rsidRPr="00981712">
        <w:rPr>
          <w:rFonts w:ascii="Times New Roman" w:eastAsia="Times New Roman" w:hAnsi="Times New Roman" w:cs="Times New Roman"/>
          <w:sz w:val="24"/>
          <w:szCs w:val="24"/>
          <w:lang w:eastAsia="cs-CZ"/>
        </w:rPr>
        <w:t>s pekaři. Postupně se však osamostatnili, získali vlastní znak a zásady, tzv. desatero, které viselo v každém mlýně</w:t>
      </w:r>
      <w:r w:rsidR="00981712">
        <w:rPr>
          <w:rFonts w:ascii="Times New Roman" w:eastAsia="Times New Roman" w:hAnsi="Times New Roman" w:cs="Times New Roman"/>
          <w:sz w:val="24"/>
          <w:szCs w:val="24"/>
          <w:lang w:eastAsia="cs-CZ"/>
        </w:rPr>
        <w:t>.</w:t>
      </w:r>
      <w:r w:rsidR="00185032">
        <w:rPr>
          <w:rFonts w:ascii="Times New Roman" w:eastAsia="Times New Roman" w:hAnsi="Times New Roman" w:cs="Times New Roman"/>
          <w:sz w:val="24"/>
          <w:szCs w:val="24"/>
          <w:lang w:eastAsia="cs-CZ"/>
        </w:rPr>
        <w:t xml:space="preserve"> </w:t>
      </w:r>
      <w:r w:rsidR="00337193">
        <w:rPr>
          <w:rFonts w:ascii="Times New Roman" w:hAnsi="Times New Roman" w:cs="Times New Roman"/>
          <w:sz w:val="24"/>
        </w:rPr>
        <w:t>Význam větrných mlýnů vzrostl i po dvou velmi suchých létech 1835 a 1842.</w:t>
      </w:r>
      <w:r w:rsidR="007319AE" w:rsidRPr="007319A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939AE" w:rsidRDefault="007319AE" w:rsidP="00705C9B">
      <w:pPr>
        <w:spacing w:after="0" w:line="240" w:lineRule="auto"/>
      </w:pPr>
      <w:r>
        <w:rPr>
          <w:rFonts w:ascii="Times New Roman" w:eastAsia="Times New Roman" w:hAnsi="Times New Roman" w:cs="Times New Roman"/>
          <w:b/>
          <w:noProof/>
          <w:color w:val="FF0000"/>
          <w:sz w:val="24"/>
          <w:szCs w:val="24"/>
          <w:lang w:eastAsia="cs-CZ"/>
        </w:rPr>
        <w:drawing>
          <wp:anchor distT="0" distB="0" distL="114300" distR="114300" simplePos="0" relativeHeight="251663360" behindDoc="1" locked="0" layoutInCell="1" allowOverlap="1" wp14:anchorId="18407E6C" wp14:editId="7D3EB811">
            <wp:simplePos x="0" y="0"/>
            <wp:positionH relativeFrom="column">
              <wp:posOffset>3778250</wp:posOffset>
            </wp:positionH>
            <wp:positionV relativeFrom="paragraph">
              <wp:posOffset>726440</wp:posOffset>
            </wp:positionV>
            <wp:extent cx="2115820" cy="1526540"/>
            <wp:effectExtent l="0" t="0" r="0" b="0"/>
            <wp:wrapTight wrapText="bothSides">
              <wp:wrapPolygon edited="0">
                <wp:start x="0" y="0"/>
                <wp:lineTo x="0" y="21295"/>
                <wp:lineTo x="21393" y="21295"/>
                <wp:lineTo x="21393" y="0"/>
                <wp:lineTo x="0" y="0"/>
              </wp:wrapPolygon>
            </wp:wrapTight>
            <wp:docPr id="6" name="Obrázek 6" descr="D:\Users\Honza\Desktop\obr. do příspěnku 19.stol\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Honza\Desktop\obr. do příspěnku 19.stol\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5820"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cs-CZ"/>
        </w:rPr>
        <w:drawing>
          <wp:anchor distT="0" distB="0" distL="114300" distR="114300" simplePos="0" relativeHeight="251667456" behindDoc="1" locked="0" layoutInCell="1" allowOverlap="1" wp14:anchorId="48CE3CF8" wp14:editId="2B05CAC4">
            <wp:simplePos x="0" y="0"/>
            <wp:positionH relativeFrom="column">
              <wp:posOffset>1664335</wp:posOffset>
            </wp:positionH>
            <wp:positionV relativeFrom="paragraph">
              <wp:posOffset>782320</wp:posOffset>
            </wp:positionV>
            <wp:extent cx="2113915" cy="1541145"/>
            <wp:effectExtent l="0" t="0" r="635" b="1905"/>
            <wp:wrapTight wrapText="bothSides">
              <wp:wrapPolygon edited="0">
                <wp:start x="0" y="0"/>
                <wp:lineTo x="0" y="21360"/>
                <wp:lineTo x="21412" y="21360"/>
                <wp:lineTo x="21412" y="0"/>
                <wp:lineTo x="0" y="0"/>
              </wp:wrapPolygon>
            </wp:wrapTight>
            <wp:docPr id="10" name="Obrázek 10" descr="D:\Users\Honza\Desktop\obr. do příspěnku 19.stol\vybráno čb\počet funkčních 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Honza\Desktop\obr. do příspěnku 19.stol\vybráno čb\počet funkčních V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3915"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0032069A">
        <w:rPr>
          <w:rFonts w:ascii="Times New Roman" w:eastAsia="Times New Roman" w:hAnsi="Times New Roman" w:cs="Times New Roman"/>
          <w:sz w:val="24"/>
          <w:szCs w:val="24"/>
          <w:lang w:eastAsia="cs-CZ"/>
        </w:rPr>
        <w:t>Z</w:t>
      </w:r>
      <w:r w:rsidR="00981712">
        <w:rPr>
          <w:rFonts w:ascii="Times New Roman" w:eastAsia="Times New Roman" w:hAnsi="Times New Roman" w:cs="Times New Roman"/>
          <w:sz w:val="24"/>
          <w:szCs w:val="24"/>
          <w:lang w:eastAsia="cs-CZ"/>
        </w:rPr>
        <w:t xml:space="preserve"> </w:t>
      </w:r>
      <w:r w:rsidR="005C3FF2">
        <w:rPr>
          <w:rFonts w:ascii="Times New Roman" w:eastAsia="Times New Roman" w:hAnsi="Times New Roman" w:cs="Times New Roman"/>
          <w:sz w:val="24"/>
          <w:szCs w:val="24"/>
          <w:lang w:eastAsia="cs-CZ"/>
        </w:rPr>
        <w:t>grafu</w:t>
      </w:r>
      <w:r w:rsidR="00D20616">
        <w:rPr>
          <w:rFonts w:ascii="Times New Roman" w:eastAsia="Times New Roman" w:hAnsi="Times New Roman" w:cs="Times New Roman"/>
          <w:sz w:val="24"/>
          <w:szCs w:val="24"/>
          <w:lang w:eastAsia="cs-CZ"/>
        </w:rPr>
        <w:t xml:space="preserve"> </w:t>
      </w:r>
      <w:r w:rsidR="0032069A">
        <w:rPr>
          <w:rFonts w:ascii="Times New Roman" w:eastAsia="Times New Roman" w:hAnsi="Times New Roman" w:cs="Times New Roman"/>
          <w:sz w:val="24"/>
          <w:szCs w:val="24"/>
          <w:lang w:eastAsia="cs-CZ"/>
        </w:rPr>
        <w:t>i</w:t>
      </w:r>
      <w:r w:rsidR="00524B93">
        <w:rPr>
          <w:rFonts w:ascii="Times New Roman" w:eastAsia="Times New Roman" w:hAnsi="Times New Roman" w:cs="Times New Roman"/>
          <w:sz w:val="24"/>
          <w:szCs w:val="24"/>
          <w:lang w:eastAsia="cs-CZ"/>
        </w:rPr>
        <w:t xml:space="preserve"> tabulky</w:t>
      </w:r>
      <w:r w:rsidR="005C3FF2">
        <w:rPr>
          <w:rFonts w:ascii="Times New Roman" w:eastAsia="Times New Roman" w:hAnsi="Times New Roman" w:cs="Times New Roman"/>
          <w:sz w:val="24"/>
          <w:szCs w:val="24"/>
          <w:lang w:eastAsia="cs-CZ"/>
        </w:rPr>
        <w:t xml:space="preserve"> lze vid</w:t>
      </w:r>
      <w:r w:rsidR="00981712">
        <w:rPr>
          <w:rFonts w:ascii="Times New Roman" w:eastAsia="Times New Roman" w:hAnsi="Times New Roman" w:cs="Times New Roman"/>
          <w:sz w:val="24"/>
          <w:szCs w:val="24"/>
          <w:lang w:eastAsia="cs-CZ"/>
        </w:rPr>
        <w:t xml:space="preserve">ět, že </w:t>
      </w:r>
      <w:r w:rsidR="005C3FF2">
        <w:rPr>
          <w:rFonts w:ascii="Times New Roman" w:eastAsia="Times New Roman" w:hAnsi="Times New Roman" w:cs="Times New Roman"/>
          <w:sz w:val="24"/>
          <w:szCs w:val="24"/>
          <w:lang w:eastAsia="cs-CZ"/>
        </w:rPr>
        <w:t xml:space="preserve">druhá polovina 19. </w:t>
      </w:r>
      <w:r w:rsidR="00185032">
        <w:rPr>
          <w:rFonts w:ascii="Times New Roman" w:eastAsia="Times New Roman" w:hAnsi="Times New Roman" w:cs="Times New Roman"/>
          <w:sz w:val="24"/>
          <w:szCs w:val="24"/>
          <w:lang w:eastAsia="cs-CZ"/>
        </w:rPr>
        <w:t>s</w:t>
      </w:r>
      <w:r w:rsidR="005C3FF2">
        <w:rPr>
          <w:rFonts w:ascii="Times New Roman" w:eastAsia="Times New Roman" w:hAnsi="Times New Roman" w:cs="Times New Roman"/>
          <w:sz w:val="24"/>
          <w:szCs w:val="24"/>
          <w:lang w:eastAsia="cs-CZ"/>
        </w:rPr>
        <w:t>toletí je období největšího rozvoje větrných mlýnů</w:t>
      </w:r>
      <w:r w:rsidR="00337193">
        <w:rPr>
          <w:rFonts w:ascii="Times New Roman" w:eastAsia="Times New Roman" w:hAnsi="Times New Roman" w:cs="Times New Roman"/>
          <w:sz w:val="24"/>
          <w:szCs w:val="24"/>
          <w:lang w:eastAsia="cs-CZ"/>
        </w:rPr>
        <w:t>.</w:t>
      </w:r>
      <w:r w:rsidR="005C3FF2">
        <w:rPr>
          <w:rFonts w:ascii="Times New Roman" w:eastAsia="Times New Roman" w:hAnsi="Times New Roman" w:cs="Times New Roman"/>
          <w:sz w:val="24"/>
          <w:szCs w:val="24"/>
          <w:lang w:eastAsia="cs-CZ"/>
        </w:rPr>
        <w:t xml:space="preserve"> Na Moravě jich v tomto období pracovalo přes 500. Na mapce vidíme, že nejvíce je jich opravdu tam, kde jsou nejlepší větrné podmínky, to je v Moravské </w:t>
      </w:r>
      <w:r w:rsidR="00337193">
        <w:rPr>
          <w:rFonts w:ascii="Times New Roman" w:eastAsia="Times New Roman" w:hAnsi="Times New Roman" w:cs="Times New Roman"/>
          <w:sz w:val="24"/>
          <w:szCs w:val="24"/>
          <w:lang w:eastAsia="cs-CZ"/>
        </w:rPr>
        <w:t>bráně, v oblasti jdoucí od Kroměříže přes Nový Jičín až k Opavě</w:t>
      </w:r>
      <w:r w:rsidR="007B4994">
        <w:rPr>
          <w:rStyle w:val="Odkaznavysvtlivky"/>
          <w:rFonts w:ascii="Times New Roman" w:eastAsia="Times New Roman" w:hAnsi="Times New Roman" w:cs="Times New Roman"/>
          <w:sz w:val="24"/>
          <w:szCs w:val="24"/>
          <w:lang w:eastAsia="cs-CZ"/>
        </w:rPr>
        <w:endnoteReference w:id="4"/>
      </w:r>
      <w:r w:rsidR="00337193">
        <w:rPr>
          <w:rFonts w:ascii="Times New Roman" w:eastAsia="Times New Roman" w:hAnsi="Times New Roman" w:cs="Times New Roman"/>
          <w:sz w:val="24"/>
          <w:szCs w:val="24"/>
          <w:lang w:eastAsia="cs-CZ"/>
        </w:rPr>
        <w:t>.</w:t>
      </w:r>
    </w:p>
    <w:p w:rsidR="00A73798" w:rsidRDefault="007319AE" w:rsidP="00705C9B">
      <w:pPr>
        <w:spacing w:after="0" w:line="240" w:lineRule="auto"/>
        <w:rPr>
          <w:rFonts w:ascii="Times New Roman" w:eastAsia="Times New Roman" w:hAnsi="Times New Roman" w:cs="Times New Roman"/>
          <w:sz w:val="24"/>
          <w:szCs w:val="24"/>
          <w:lang w:eastAsia="cs-CZ"/>
        </w:rPr>
      </w:pPr>
      <w:r>
        <w:rPr>
          <w:rFonts w:ascii="Times New Roman" w:hAnsi="Times New Roman" w:cs="Times New Roman"/>
          <w:noProof/>
          <w:sz w:val="24"/>
          <w:lang w:eastAsia="cs-CZ"/>
        </w:rPr>
        <w:drawing>
          <wp:anchor distT="0" distB="0" distL="114300" distR="114300" simplePos="0" relativeHeight="251668480" behindDoc="1" locked="0" layoutInCell="1" allowOverlap="1" wp14:anchorId="104FB41A" wp14:editId="5CBD0B9B">
            <wp:simplePos x="0" y="0"/>
            <wp:positionH relativeFrom="column">
              <wp:posOffset>13970</wp:posOffset>
            </wp:positionH>
            <wp:positionV relativeFrom="paragraph">
              <wp:posOffset>79375</wp:posOffset>
            </wp:positionV>
            <wp:extent cx="1652905" cy="1473200"/>
            <wp:effectExtent l="0" t="0" r="4445" b="0"/>
            <wp:wrapTight wrapText="bothSides">
              <wp:wrapPolygon edited="0">
                <wp:start x="0" y="0"/>
                <wp:lineTo x="0" y="21228"/>
                <wp:lineTo x="21409" y="21228"/>
                <wp:lineTo x="21409" y="0"/>
                <wp:lineTo x="0" y="0"/>
              </wp:wrapPolygon>
            </wp:wrapTight>
            <wp:docPr id="9" name="Obrázek 9" descr="D:\Users\Honza\Desktop\obr. do příspěnku 19.stol\vybráno čb\počet postavených 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Honza\Desktop\obr. do příspěnku 19.stol\vybráno čb\počet postavených V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2905" cy="147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7193" w:rsidRDefault="00337193" w:rsidP="00705C9B">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Počet větrných mlýnů </w:t>
      </w:r>
      <w:r w:rsidR="00D20616">
        <w:rPr>
          <w:rFonts w:ascii="Times New Roman" w:eastAsia="Times New Roman" w:hAnsi="Times New Roman" w:cs="Times New Roman"/>
          <w:sz w:val="24"/>
          <w:szCs w:val="24"/>
          <w:lang w:eastAsia="cs-CZ"/>
        </w:rPr>
        <w:t xml:space="preserve">klesá </w:t>
      </w:r>
      <w:r>
        <w:rPr>
          <w:rFonts w:ascii="Times New Roman" w:eastAsia="Times New Roman" w:hAnsi="Times New Roman" w:cs="Times New Roman"/>
          <w:sz w:val="24"/>
          <w:szCs w:val="24"/>
          <w:lang w:eastAsia="cs-CZ"/>
        </w:rPr>
        <w:t xml:space="preserve">s příchodem a využíváním nových </w:t>
      </w:r>
      <w:r w:rsidR="007319AE">
        <w:rPr>
          <w:rFonts w:ascii="Times New Roman" w:eastAsia="Times New Roman" w:hAnsi="Times New Roman" w:cs="Times New Roman"/>
          <w:sz w:val="24"/>
          <w:szCs w:val="24"/>
          <w:lang w:eastAsia="cs-CZ"/>
        </w:rPr>
        <w:t xml:space="preserve">alternativních </w:t>
      </w:r>
      <w:r>
        <w:rPr>
          <w:rFonts w:ascii="Times New Roman" w:eastAsia="Times New Roman" w:hAnsi="Times New Roman" w:cs="Times New Roman"/>
          <w:sz w:val="24"/>
          <w:szCs w:val="24"/>
          <w:lang w:eastAsia="cs-CZ"/>
        </w:rPr>
        <w:t xml:space="preserve">pohonů. </w:t>
      </w:r>
      <w:r w:rsidR="008F6F19">
        <w:rPr>
          <w:rFonts w:ascii="Times New Roman" w:eastAsia="Times New Roman" w:hAnsi="Times New Roman" w:cs="Times New Roman"/>
          <w:sz w:val="24"/>
          <w:szCs w:val="24"/>
          <w:lang w:eastAsia="cs-CZ"/>
        </w:rPr>
        <w:t xml:space="preserve">Jejich využití umožňuje stavbu nových a výkonnějších válcových mlýnů nezávislých na přírodních podmínkách. </w:t>
      </w:r>
      <w:r>
        <w:rPr>
          <w:rFonts w:ascii="Times New Roman" w:eastAsia="Times New Roman" w:hAnsi="Times New Roman" w:cs="Times New Roman"/>
          <w:sz w:val="24"/>
          <w:szCs w:val="24"/>
          <w:lang w:eastAsia="cs-CZ"/>
        </w:rPr>
        <w:t xml:space="preserve">Svoji roli hraje i stavba železnic a tím snadná dostupnost levné maďarské mouky. </w:t>
      </w:r>
      <w:r w:rsidR="00D20616">
        <w:rPr>
          <w:rFonts w:ascii="Times New Roman" w:eastAsia="Times New Roman" w:hAnsi="Times New Roman" w:cs="Times New Roman"/>
          <w:sz w:val="24"/>
          <w:szCs w:val="24"/>
          <w:lang w:eastAsia="cs-CZ"/>
        </w:rPr>
        <w:t xml:space="preserve">Větrné mlýny </w:t>
      </w:r>
      <w:r w:rsidR="008F6F19">
        <w:rPr>
          <w:rFonts w:ascii="Times New Roman" w:eastAsia="Times New Roman" w:hAnsi="Times New Roman" w:cs="Times New Roman"/>
          <w:sz w:val="24"/>
          <w:szCs w:val="24"/>
          <w:lang w:eastAsia="cs-CZ"/>
        </w:rPr>
        <w:t xml:space="preserve">slouží </w:t>
      </w:r>
      <w:r w:rsidR="00D20616">
        <w:rPr>
          <w:rFonts w:ascii="Times New Roman" w:eastAsia="Times New Roman" w:hAnsi="Times New Roman" w:cs="Times New Roman"/>
          <w:sz w:val="24"/>
          <w:szCs w:val="24"/>
          <w:lang w:eastAsia="cs-CZ"/>
        </w:rPr>
        <w:t>začátkem 20. století většinou už jen ke šrotování.</w:t>
      </w:r>
    </w:p>
    <w:p w:rsidR="00981712" w:rsidRPr="00981712" w:rsidRDefault="00981712" w:rsidP="00705C9B">
      <w:pPr>
        <w:spacing w:after="0" w:line="240" w:lineRule="auto"/>
        <w:rPr>
          <w:rFonts w:ascii="Times New Roman" w:eastAsia="Times New Roman" w:hAnsi="Times New Roman" w:cs="Times New Roman"/>
          <w:sz w:val="24"/>
          <w:szCs w:val="24"/>
          <w:lang w:eastAsia="cs-CZ"/>
        </w:rPr>
      </w:pPr>
    </w:p>
    <w:p w:rsidR="00E308CD" w:rsidRPr="00A73798" w:rsidRDefault="00E308CD" w:rsidP="00705C9B">
      <w:pPr>
        <w:pStyle w:val="Odstavecseseznamem"/>
        <w:spacing w:line="240" w:lineRule="auto"/>
        <w:ind w:left="0"/>
        <w:rPr>
          <w:rFonts w:ascii="Times New Roman" w:hAnsi="Times New Roman" w:cs="Times New Roman"/>
          <w:sz w:val="24"/>
        </w:rPr>
      </w:pPr>
      <w:r w:rsidRPr="00A73798">
        <w:rPr>
          <w:rFonts w:ascii="Times New Roman" w:hAnsi="Times New Roman" w:cs="Times New Roman"/>
          <w:sz w:val="24"/>
        </w:rPr>
        <w:t xml:space="preserve">Vývoj </w:t>
      </w:r>
      <w:r w:rsidR="0099715E" w:rsidRPr="00A73798">
        <w:rPr>
          <w:rFonts w:ascii="Times New Roman" w:hAnsi="Times New Roman" w:cs="Times New Roman"/>
          <w:sz w:val="24"/>
        </w:rPr>
        <w:t>větrných mlýnů</w:t>
      </w:r>
      <w:r w:rsidRPr="00A73798">
        <w:rPr>
          <w:rFonts w:ascii="Times New Roman" w:hAnsi="Times New Roman" w:cs="Times New Roman"/>
          <w:sz w:val="24"/>
        </w:rPr>
        <w:t xml:space="preserve"> v 19. </w:t>
      </w:r>
      <w:r w:rsidR="0099715E" w:rsidRPr="00A73798">
        <w:rPr>
          <w:rFonts w:ascii="Times New Roman" w:hAnsi="Times New Roman" w:cs="Times New Roman"/>
          <w:sz w:val="24"/>
        </w:rPr>
        <w:t>s</w:t>
      </w:r>
      <w:r w:rsidRPr="00A73798">
        <w:rPr>
          <w:rFonts w:ascii="Times New Roman" w:hAnsi="Times New Roman" w:cs="Times New Roman"/>
          <w:sz w:val="24"/>
        </w:rPr>
        <w:t>tol.</w:t>
      </w:r>
      <w:r w:rsidR="003939AE" w:rsidRPr="00A73798">
        <w:rPr>
          <w:noProof/>
          <w:lang w:eastAsia="cs-CZ"/>
        </w:rPr>
        <w:t xml:space="preserve"> </w:t>
      </w:r>
    </w:p>
    <w:p w:rsidR="00D20616" w:rsidRDefault="00185032" w:rsidP="00705C9B">
      <w:pPr>
        <w:pStyle w:val="Odstavecseseznamem"/>
        <w:spacing w:line="240" w:lineRule="auto"/>
        <w:ind w:left="0"/>
        <w:rPr>
          <w:rFonts w:ascii="Times New Roman" w:hAnsi="Times New Roman" w:cs="Times New Roman"/>
          <w:sz w:val="24"/>
        </w:rPr>
      </w:pPr>
      <w:r w:rsidRPr="00185032">
        <w:rPr>
          <w:rFonts w:ascii="Times New Roman" w:hAnsi="Times New Roman" w:cs="Times New Roman"/>
          <w:sz w:val="24"/>
        </w:rPr>
        <w:t>V průběhu 19.</w:t>
      </w:r>
      <w:r>
        <w:rPr>
          <w:rFonts w:ascii="Times New Roman" w:hAnsi="Times New Roman" w:cs="Times New Roman"/>
          <w:sz w:val="24"/>
        </w:rPr>
        <w:t xml:space="preserve"> století docházelo k výraznému pokroku v technologickém zařízení větrných mlýnů. Změny můžeme rozdělit do tří </w:t>
      </w:r>
      <w:r w:rsidR="008F6F19">
        <w:rPr>
          <w:rFonts w:ascii="Times New Roman" w:hAnsi="Times New Roman" w:cs="Times New Roman"/>
          <w:sz w:val="24"/>
        </w:rPr>
        <w:t>skupin</w:t>
      </w:r>
      <w:r>
        <w:rPr>
          <w:rFonts w:ascii="Times New Roman" w:hAnsi="Times New Roman" w:cs="Times New Roman"/>
          <w:sz w:val="24"/>
        </w:rPr>
        <w:t>:</w:t>
      </w:r>
    </w:p>
    <w:p w:rsidR="00185032" w:rsidRDefault="00D20616" w:rsidP="00705C9B">
      <w:pPr>
        <w:pStyle w:val="Odstavecseseznamem"/>
        <w:spacing w:line="240" w:lineRule="auto"/>
        <w:ind w:left="0"/>
        <w:rPr>
          <w:rFonts w:ascii="Times New Roman" w:hAnsi="Times New Roman" w:cs="Times New Roman"/>
          <w:sz w:val="24"/>
        </w:rPr>
      </w:pPr>
      <w:r w:rsidRPr="00D20616">
        <w:rPr>
          <w:rFonts w:ascii="Times New Roman" w:hAnsi="Times New Roman" w:cs="Times New Roman"/>
          <w:sz w:val="24"/>
        </w:rPr>
        <w:t xml:space="preserve">a) </w:t>
      </w:r>
      <w:r w:rsidR="00185032" w:rsidRPr="00D20616">
        <w:rPr>
          <w:rFonts w:ascii="Times New Roman" w:hAnsi="Times New Roman" w:cs="Times New Roman"/>
          <w:sz w:val="24"/>
        </w:rPr>
        <w:t>Vývoj v oblasti mlynářské technologie (společně s vodními mlýny)</w:t>
      </w:r>
    </w:p>
    <w:p w:rsidR="00185032" w:rsidRDefault="00D20616" w:rsidP="00705C9B">
      <w:pPr>
        <w:pStyle w:val="Odstavecseseznamem"/>
        <w:spacing w:line="240" w:lineRule="auto"/>
        <w:ind w:left="0"/>
        <w:rPr>
          <w:rFonts w:ascii="Times New Roman" w:hAnsi="Times New Roman" w:cs="Times New Roman"/>
          <w:sz w:val="24"/>
        </w:rPr>
      </w:pPr>
      <w:r>
        <w:rPr>
          <w:rFonts w:ascii="Times New Roman" w:hAnsi="Times New Roman" w:cs="Times New Roman"/>
          <w:sz w:val="24"/>
        </w:rPr>
        <w:t xml:space="preserve">b) </w:t>
      </w:r>
      <w:r w:rsidR="00185032">
        <w:rPr>
          <w:rFonts w:ascii="Times New Roman" w:hAnsi="Times New Roman" w:cs="Times New Roman"/>
          <w:sz w:val="24"/>
        </w:rPr>
        <w:t>Vývoj větrného kola</w:t>
      </w:r>
      <w:r w:rsidR="001232BA">
        <w:rPr>
          <w:rFonts w:ascii="Times New Roman" w:hAnsi="Times New Roman" w:cs="Times New Roman"/>
          <w:sz w:val="24"/>
        </w:rPr>
        <w:t xml:space="preserve"> </w:t>
      </w:r>
      <w:r w:rsidR="00185032">
        <w:rPr>
          <w:rFonts w:ascii="Times New Roman" w:hAnsi="Times New Roman" w:cs="Times New Roman"/>
          <w:sz w:val="24"/>
        </w:rPr>
        <w:t>(turbíny)</w:t>
      </w:r>
    </w:p>
    <w:p w:rsidR="00185032" w:rsidRDefault="00D20616" w:rsidP="00705C9B">
      <w:pPr>
        <w:pStyle w:val="Odstavecseseznamem"/>
        <w:spacing w:line="240" w:lineRule="auto"/>
        <w:ind w:left="0"/>
        <w:rPr>
          <w:rFonts w:ascii="Times New Roman" w:hAnsi="Times New Roman" w:cs="Times New Roman"/>
          <w:sz w:val="24"/>
        </w:rPr>
      </w:pPr>
      <w:r>
        <w:rPr>
          <w:rFonts w:ascii="Times New Roman" w:hAnsi="Times New Roman" w:cs="Times New Roman"/>
          <w:sz w:val="24"/>
        </w:rPr>
        <w:t xml:space="preserve">c) </w:t>
      </w:r>
      <w:r w:rsidR="00185032">
        <w:rPr>
          <w:rFonts w:ascii="Times New Roman" w:hAnsi="Times New Roman" w:cs="Times New Roman"/>
          <w:sz w:val="24"/>
        </w:rPr>
        <w:t>Vývoj alternativních pohonů větrného mlýna</w:t>
      </w:r>
    </w:p>
    <w:p w:rsidR="006549E2" w:rsidRDefault="003939AE" w:rsidP="00705C9B">
      <w:pPr>
        <w:pStyle w:val="Odstavecseseznamem"/>
        <w:spacing w:line="240" w:lineRule="auto"/>
        <w:ind w:left="0"/>
        <w:rPr>
          <w:rFonts w:ascii="Times New Roman" w:hAnsi="Times New Roman" w:cs="Times New Roman"/>
          <w:sz w:val="24"/>
        </w:rPr>
      </w:pPr>
      <w:r>
        <w:rPr>
          <w:rFonts w:ascii="Times New Roman" w:hAnsi="Times New Roman" w:cs="Times New Roman"/>
          <w:noProof/>
          <w:color w:val="FF0000"/>
          <w:sz w:val="24"/>
          <w:lang w:eastAsia="cs-CZ"/>
        </w:rPr>
        <w:lastRenderedPageBreak/>
        <w:drawing>
          <wp:anchor distT="0" distB="0" distL="114300" distR="114300" simplePos="0" relativeHeight="251659264" behindDoc="1" locked="0" layoutInCell="1" allowOverlap="1" wp14:anchorId="0F4F605F" wp14:editId="7330E544">
            <wp:simplePos x="0" y="0"/>
            <wp:positionH relativeFrom="column">
              <wp:posOffset>4838700</wp:posOffset>
            </wp:positionH>
            <wp:positionV relativeFrom="paragraph">
              <wp:posOffset>143510</wp:posOffset>
            </wp:positionV>
            <wp:extent cx="1221105" cy="1245235"/>
            <wp:effectExtent l="0" t="0" r="0" b="0"/>
            <wp:wrapTight wrapText="bothSides">
              <wp:wrapPolygon edited="0">
                <wp:start x="0" y="0"/>
                <wp:lineTo x="0" y="21148"/>
                <wp:lineTo x="21229" y="21148"/>
                <wp:lineTo x="21229" y="0"/>
                <wp:lineTo x="0" y="0"/>
              </wp:wrapPolygon>
            </wp:wrapTight>
            <wp:docPr id="2" name="Obrázek 2" descr="D:\Users\Honza\Desktop\obr. do příspěnku 19.stol\schémata\české slože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Honza\Desktop\obr. do příspěnku 19.stol\schémata\české složení.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1105" cy="1245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FF2" w:rsidRPr="00AD15C0" w:rsidRDefault="00D20616" w:rsidP="00705C9B">
      <w:pPr>
        <w:pStyle w:val="Odstavecseseznamem"/>
        <w:spacing w:line="240" w:lineRule="auto"/>
        <w:ind w:left="0"/>
        <w:rPr>
          <w:rFonts w:ascii="Times New Roman" w:hAnsi="Times New Roman" w:cs="Times New Roman"/>
          <w:sz w:val="24"/>
        </w:rPr>
      </w:pPr>
      <w:proofErr w:type="gramStart"/>
      <w:r>
        <w:rPr>
          <w:rFonts w:ascii="Times New Roman" w:hAnsi="Times New Roman" w:cs="Times New Roman"/>
          <w:sz w:val="24"/>
        </w:rPr>
        <w:t>ad. a) Vývoj</w:t>
      </w:r>
      <w:proofErr w:type="gramEnd"/>
      <w:r w:rsidR="00185032" w:rsidRPr="00AD15C0">
        <w:rPr>
          <w:rFonts w:ascii="Times New Roman" w:hAnsi="Times New Roman" w:cs="Times New Roman"/>
          <w:sz w:val="24"/>
        </w:rPr>
        <w:t xml:space="preserve"> mlynářské technologie: </w:t>
      </w:r>
    </w:p>
    <w:p w:rsidR="00C0001C" w:rsidRDefault="00185032" w:rsidP="00705C9B">
      <w:pPr>
        <w:pStyle w:val="Odstavecseseznamem"/>
        <w:spacing w:line="240" w:lineRule="auto"/>
        <w:ind w:left="0"/>
        <w:rPr>
          <w:rFonts w:ascii="Times New Roman" w:hAnsi="Times New Roman" w:cs="Times New Roman"/>
          <w:sz w:val="24"/>
        </w:rPr>
      </w:pPr>
      <w:r w:rsidRPr="00185032">
        <w:rPr>
          <w:rFonts w:ascii="Times New Roman" w:hAnsi="Times New Roman" w:cs="Times New Roman"/>
          <w:sz w:val="24"/>
        </w:rPr>
        <w:t xml:space="preserve">Od konce 15. </w:t>
      </w:r>
      <w:r w:rsidR="006549E2">
        <w:rPr>
          <w:rFonts w:ascii="Times New Roman" w:hAnsi="Times New Roman" w:cs="Times New Roman"/>
          <w:sz w:val="24"/>
        </w:rPr>
        <w:t>stol.</w:t>
      </w:r>
      <w:r w:rsidRPr="00185032">
        <w:rPr>
          <w:rFonts w:ascii="Times New Roman" w:hAnsi="Times New Roman" w:cs="Times New Roman"/>
          <w:sz w:val="24"/>
        </w:rPr>
        <w:t xml:space="preserve"> </w:t>
      </w:r>
      <w:r>
        <w:rPr>
          <w:rFonts w:ascii="Times New Roman" w:hAnsi="Times New Roman" w:cs="Times New Roman"/>
          <w:sz w:val="24"/>
        </w:rPr>
        <w:t>(</w:t>
      </w:r>
      <w:r w:rsidR="00D20616">
        <w:rPr>
          <w:rFonts w:ascii="Times New Roman" w:hAnsi="Times New Roman" w:cs="Times New Roman"/>
          <w:sz w:val="24"/>
        </w:rPr>
        <w:t xml:space="preserve">od </w:t>
      </w:r>
      <w:r>
        <w:rPr>
          <w:rFonts w:ascii="Times New Roman" w:hAnsi="Times New Roman" w:cs="Times New Roman"/>
          <w:sz w:val="24"/>
        </w:rPr>
        <w:t>za</w:t>
      </w:r>
      <w:r w:rsidRPr="00185032">
        <w:rPr>
          <w:rFonts w:ascii="Times New Roman" w:hAnsi="Times New Roman" w:cs="Times New Roman"/>
          <w:sz w:val="24"/>
        </w:rPr>
        <w:t>vedení hasač</w:t>
      </w:r>
      <w:r>
        <w:rPr>
          <w:rFonts w:ascii="Times New Roman" w:hAnsi="Times New Roman" w:cs="Times New Roman"/>
          <w:sz w:val="24"/>
        </w:rPr>
        <w:t>e</w:t>
      </w:r>
      <w:r w:rsidRPr="00185032">
        <w:rPr>
          <w:rFonts w:ascii="Times New Roman" w:hAnsi="Times New Roman" w:cs="Times New Roman"/>
          <w:sz w:val="24"/>
        </w:rPr>
        <w:t>rta)</w:t>
      </w:r>
      <w:r w:rsidR="008F6F19">
        <w:rPr>
          <w:rStyle w:val="Odkaznavysvtlivky"/>
          <w:rFonts w:ascii="Times New Roman" w:hAnsi="Times New Roman" w:cs="Times New Roman"/>
          <w:sz w:val="24"/>
        </w:rPr>
        <w:endnoteReference w:id="5"/>
      </w:r>
      <w:r w:rsidRPr="00185032">
        <w:rPr>
          <w:rFonts w:ascii="Times New Roman" w:hAnsi="Times New Roman" w:cs="Times New Roman"/>
          <w:sz w:val="24"/>
        </w:rPr>
        <w:t xml:space="preserve"> se </w:t>
      </w:r>
      <w:r w:rsidRPr="00D20616">
        <w:rPr>
          <w:rFonts w:ascii="Times New Roman" w:hAnsi="Times New Roman" w:cs="Times New Roman"/>
          <w:sz w:val="24"/>
        </w:rPr>
        <w:t>u nás mele</w:t>
      </w:r>
      <w:r w:rsidRPr="00185032">
        <w:rPr>
          <w:rFonts w:ascii="Times New Roman" w:hAnsi="Times New Roman" w:cs="Times New Roman"/>
          <w:sz w:val="24"/>
        </w:rPr>
        <w:t xml:space="preserve"> na tzv. </w:t>
      </w:r>
      <w:r w:rsidRPr="00561039">
        <w:rPr>
          <w:rFonts w:ascii="Times New Roman" w:hAnsi="Times New Roman" w:cs="Times New Roman"/>
          <w:sz w:val="24"/>
          <w:u w:val="single"/>
        </w:rPr>
        <w:t>starém českém složení</w:t>
      </w:r>
      <w:r w:rsidR="006549E2" w:rsidRPr="006549E2">
        <w:rPr>
          <w:rFonts w:ascii="Times New Roman" w:hAnsi="Times New Roman" w:cs="Times New Roman"/>
          <w:b/>
          <w:i/>
          <w:sz w:val="24"/>
        </w:rPr>
        <w:t>,</w:t>
      </w:r>
      <w:r w:rsidRPr="00185032">
        <w:rPr>
          <w:rFonts w:ascii="Times New Roman" w:hAnsi="Times New Roman" w:cs="Times New Roman"/>
          <w:sz w:val="24"/>
        </w:rPr>
        <w:t xml:space="preserve"> </w:t>
      </w:r>
      <w:r w:rsidRPr="00AD15C0">
        <w:rPr>
          <w:rFonts w:ascii="Times New Roman" w:hAnsi="Times New Roman" w:cs="Times New Roman"/>
          <w:sz w:val="24"/>
        </w:rPr>
        <w:t xml:space="preserve">které </w:t>
      </w:r>
      <w:r w:rsidR="00AD15C0" w:rsidRPr="00AD15C0">
        <w:rPr>
          <w:rFonts w:ascii="Times New Roman" w:hAnsi="Times New Roman" w:cs="Times New Roman"/>
          <w:sz w:val="24"/>
        </w:rPr>
        <w:t>se skládalo z</w:t>
      </w:r>
      <w:r w:rsidRPr="00AD15C0">
        <w:rPr>
          <w:rFonts w:ascii="Times New Roman" w:hAnsi="Times New Roman" w:cs="Times New Roman"/>
          <w:sz w:val="24"/>
        </w:rPr>
        <w:t xml:space="preserve"> hranice, pohonu s převodem, mlecí</w:t>
      </w:r>
      <w:r w:rsidR="00B83AAC">
        <w:rPr>
          <w:rFonts w:ascii="Times New Roman" w:hAnsi="Times New Roman" w:cs="Times New Roman"/>
          <w:sz w:val="24"/>
        </w:rPr>
        <w:t>ho</w:t>
      </w:r>
      <w:r w:rsidRPr="00AD15C0">
        <w:rPr>
          <w:rFonts w:ascii="Times New Roman" w:hAnsi="Times New Roman" w:cs="Times New Roman"/>
          <w:sz w:val="24"/>
        </w:rPr>
        <w:t xml:space="preserve"> zařízení a </w:t>
      </w:r>
      <w:r w:rsidR="006549E2" w:rsidRPr="00AD15C0">
        <w:rPr>
          <w:rFonts w:ascii="Times New Roman" w:hAnsi="Times New Roman" w:cs="Times New Roman"/>
          <w:sz w:val="24"/>
        </w:rPr>
        <w:t xml:space="preserve">prosévání. </w:t>
      </w:r>
      <w:r w:rsidR="003B0917">
        <w:rPr>
          <w:rFonts w:ascii="Times New Roman" w:hAnsi="Times New Roman" w:cs="Times New Roman"/>
          <w:sz w:val="24"/>
        </w:rPr>
        <w:t>S tímto uspořádáním</w:t>
      </w:r>
      <w:r w:rsidR="00AD15C0" w:rsidRPr="00AD15C0">
        <w:rPr>
          <w:rFonts w:ascii="Times New Roman" w:hAnsi="Times New Roman" w:cs="Times New Roman"/>
          <w:sz w:val="24"/>
        </w:rPr>
        <w:t xml:space="preserve"> se v některých mlýnech mlelo až do zastavení jejich činnosti</w:t>
      </w:r>
      <w:r w:rsidR="003B0917">
        <w:rPr>
          <w:rFonts w:ascii="Times New Roman" w:hAnsi="Times New Roman" w:cs="Times New Roman"/>
          <w:sz w:val="24"/>
        </w:rPr>
        <w:t xml:space="preserve"> ve 20. století </w:t>
      </w:r>
      <w:r w:rsidR="00AD15C0" w:rsidRPr="00AD15C0">
        <w:rPr>
          <w:rFonts w:ascii="Times New Roman" w:hAnsi="Times New Roman" w:cs="Times New Roman"/>
          <w:sz w:val="24"/>
        </w:rPr>
        <w:t xml:space="preserve">a </w:t>
      </w:r>
      <w:r w:rsidR="003B0917">
        <w:rPr>
          <w:rFonts w:ascii="Times New Roman" w:hAnsi="Times New Roman" w:cs="Times New Roman"/>
          <w:sz w:val="24"/>
        </w:rPr>
        <w:t xml:space="preserve">na některých větrných mlýnech </w:t>
      </w:r>
      <w:r w:rsidR="007B4994">
        <w:rPr>
          <w:rFonts w:ascii="Times New Roman" w:hAnsi="Times New Roman" w:cs="Times New Roman"/>
          <w:sz w:val="24"/>
        </w:rPr>
        <w:t>se dochovalo</w:t>
      </w:r>
      <w:r w:rsidR="00AD15C0" w:rsidRPr="00AD15C0">
        <w:rPr>
          <w:rFonts w:ascii="Times New Roman" w:hAnsi="Times New Roman" w:cs="Times New Roman"/>
          <w:sz w:val="24"/>
        </w:rPr>
        <w:t xml:space="preserve"> dodnes. Např. Kuželov (HO), Klobouky u Brna (BR), Partutovice (PR), Choltice (OP</w:t>
      </w:r>
      <w:r w:rsidR="00AD15C0" w:rsidRPr="00561039">
        <w:rPr>
          <w:rFonts w:ascii="Times New Roman" w:hAnsi="Times New Roman" w:cs="Times New Roman"/>
          <w:sz w:val="24"/>
        </w:rPr>
        <w:t>).</w:t>
      </w:r>
    </w:p>
    <w:p w:rsidR="006546BB" w:rsidRDefault="00AD15C0" w:rsidP="00705C9B">
      <w:pPr>
        <w:pStyle w:val="Odstavecseseznamem"/>
        <w:spacing w:line="240" w:lineRule="auto"/>
        <w:ind w:left="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color w:val="FF0000"/>
          <w:sz w:val="24"/>
        </w:rPr>
        <w:t xml:space="preserve"> </w:t>
      </w:r>
    </w:p>
    <w:p w:rsidR="00185032" w:rsidRDefault="00AD15C0" w:rsidP="00705C9B">
      <w:pPr>
        <w:pStyle w:val="Odstavecseseznamem"/>
        <w:spacing w:line="240" w:lineRule="auto"/>
        <w:ind w:left="0"/>
        <w:rPr>
          <w:rFonts w:ascii="Times New Roman" w:hAnsi="Times New Roman" w:cs="Times New Roman"/>
          <w:sz w:val="24"/>
        </w:rPr>
      </w:pPr>
      <w:r w:rsidRPr="00AD15C0">
        <w:rPr>
          <w:rFonts w:ascii="Times New Roman" w:hAnsi="Times New Roman" w:cs="Times New Roman"/>
          <w:sz w:val="24"/>
        </w:rPr>
        <w:t>V polovině</w:t>
      </w:r>
      <w:r w:rsidR="00463ED6" w:rsidRPr="00AD15C0">
        <w:rPr>
          <w:rFonts w:ascii="Times New Roman" w:hAnsi="Times New Roman" w:cs="Times New Roman"/>
          <w:sz w:val="24"/>
        </w:rPr>
        <w:t xml:space="preserve"> </w:t>
      </w:r>
      <w:r w:rsidR="00463ED6">
        <w:rPr>
          <w:rFonts w:ascii="Times New Roman" w:hAnsi="Times New Roman" w:cs="Times New Roman"/>
          <w:sz w:val="24"/>
        </w:rPr>
        <w:t xml:space="preserve">19. </w:t>
      </w:r>
      <w:r w:rsidR="006546BB">
        <w:rPr>
          <w:rFonts w:ascii="Times New Roman" w:hAnsi="Times New Roman" w:cs="Times New Roman"/>
          <w:sz w:val="24"/>
        </w:rPr>
        <w:t xml:space="preserve">stol. k nám </w:t>
      </w:r>
      <w:r w:rsidR="006546BB" w:rsidRPr="00705C9B">
        <w:rPr>
          <w:rFonts w:ascii="Times New Roman" w:hAnsi="Times New Roman" w:cs="Times New Roman"/>
          <w:sz w:val="24"/>
        </w:rPr>
        <w:t xml:space="preserve">pronikají technologické </w:t>
      </w:r>
      <w:r w:rsidR="006546BB">
        <w:rPr>
          <w:rFonts w:ascii="Times New Roman" w:hAnsi="Times New Roman" w:cs="Times New Roman"/>
          <w:sz w:val="24"/>
        </w:rPr>
        <w:t>novin</w:t>
      </w:r>
      <w:r w:rsidR="00463ED6">
        <w:rPr>
          <w:rFonts w:ascii="Times New Roman" w:hAnsi="Times New Roman" w:cs="Times New Roman"/>
          <w:sz w:val="24"/>
        </w:rPr>
        <w:t>k</w:t>
      </w:r>
      <w:r w:rsidR="006546BB">
        <w:rPr>
          <w:rFonts w:ascii="Times New Roman" w:hAnsi="Times New Roman" w:cs="Times New Roman"/>
          <w:sz w:val="24"/>
        </w:rPr>
        <w:t>y</w:t>
      </w:r>
      <w:r w:rsidR="00463ED6">
        <w:rPr>
          <w:rFonts w:ascii="Times New Roman" w:hAnsi="Times New Roman" w:cs="Times New Roman"/>
          <w:sz w:val="24"/>
        </w:rPr>
        <w:t xml:space="preserve">. Začínají </w:t>
      </w:r>
      <w:r w:rsidR="006549E2">
        <w:rPr>
          <w:rFonts w:ascii="Times New Roman" w:hAnsi="Times New Roman" w:cs="Times New Roman"/>
          <w:sz w:val="24"/>
        </w:rPr>
        <w:t>se používat</w:t>
      </w:r>
      <w:r w:rsidR="00463ED6">
        <w:rPr>
          <w:rFonts w:ascii="Times New Roman" w:hAnsi="Times New Roman" w:cs="Times New Roman"/>
          <w:sz w:val="24"/>
        </w:rPr>
        <w:t xml:space="preserve"> </w:t>
      </w:r>
      <w:r w:rsidR="006549E2">
        <w:rPr>
          <w:rFonts w:ascii="Times New Roman" w:hAnsi="Times New Roman" w:cs="Times New Roman"/>
          <w:sz w:val="24"/>
        </w:rPr>
        <w:t xml:space="preserve">řemeny z volské či velbloudí kůže </w:t>
      </w:r>
      <w:r w:rsidR="00463ED6">
        <w:rPr>
          <w:rFonts w:ascii="Times New Roman" w:hAnsi="Times New Roman" w:cs="Times New Roman"/>
          <w:sz w:val="24"/>
        </w:rPr>
        <w:t xml:space="preserve">k přenosu energie. Ty nahrazují některé dřevěné nebo kovové převody. </w:t>
      </w:r>
      <w:r w:rsidR="000C4A82">
        <w:rPr>
          <w:rFonts w:ascii="Times New Roman" w:hAnsi="Times New Roman" w:cs="Times New Roman"/>
          <w:sz w:val="24"/>
        </w:rPr>
        <w:t xml:space="preserve">Do našich vodních a </w:t>
      </w:r>
      <w:r w:rsidR="006549E2">
        <w:rPr>
          <w:rFonts w:ascii="Times New Roman" w:hAnsi="Times New Roman" w:cs="Times New Roman"/>
          <w:sz w:val="24"/>
        </w:rPr>
        <w:t>později i větrných</w:t>
      </w:r>
      <w:r w:rsidR="000C4A82">
        <w:rPr>
          <w:rFonts w:ascii="Times New Roman" w:hAnsi="Times New Roman" w:cs="Times New Roman"/>
          <w:sz w:val="24"/>
        </w:rPr>
        <w:t xml:space="preserve"> mlýnů se dostávají tzv. francouzské kameny. </w:t>
      </w:r>
      <w:r w:rsidR="00561039">
        <w:rPr>
          <w:rFonts w:ascii="Times New Roman" w:hAnsi="Times New Roman" w:cs="Times New Roman"/>
          <w:sz w:val="24"/>
        </w:rPr>
        <w:t>Jedná se o sladkovodní křemenec dovážený z lomu La-</w:t>
      </w:r>
      <w:proofErr w:type="spellStart"/>
      <w:r w:rsidR="00561039">
        <w:rPr>
          <w:rFonts w:ascii="Times New Roman" w:hAnsi="Times New Roman" w:cs="Times New Roman"/>
          <w:sz w:val="24"/>
        </w:rPr>
        <w:t>Ferté</w:t>
      </w:r>
      <w:proofErr w:type="spellEnd"/>
      <w:r w:rsidR="00561039">
        <w:rPr>
          <w:rFonts w:ascii="Times New Roman" w:hAnsi="Times New Roman" w:cs="Times New Roman"/>
          <w:sz w:val="24"/>
        </w:rPr>
        <w:t>-</w:t>
      </w:r>
      <w:proofErr w:type="spellStart"/>
      <w:r w:rsidR="00561039">
        <w:rPr>
          <w:rFonts w:ascii="Times New Roman" w:hAnsi="Times New Roman" w:cs="Times New Roman"/>
          <w:sz w:val="24"/>
        </w:rPr>
        <w:t>sous-Jouarrre</w:t>
      </w:r>
      <w:proofErr w:type="spellEnd"/>
      <w:r w:rsidR="003E6D67">
        <w:rPr>
          <w:rFonts w:ascii="Times New Roman" w:hAnsi="Times New Roman" w:cs="Times New Roman"/>
          <w:sz w:val="24"/>
        </w:rPr>
        <w:t xml:space="preserve"> ve Francii</w:t>
      </w:r>
      <w:r w:rsidR="00561039">
        <w:rPr>
          <w:rFonts w:ascii="Times New Roman" w:hAnsi="Times New Roman" w:cs="Times New Roman"/>
          <w:sz w:val="24"/>
        </w:rPr>
        <w:t xml:space="preserve">. Před první světovou válkou se </w:t>
      </w:r>
      <w:r w:rsidR="003E6D67">
        <w:rPr>
          <w:rFonts w:ascii="Times New Roman" w:hAnsi="Times New Roman" w:cs="Times New Roman"/>
          <w:sz w:val="24"/>
        </w:rPr>
        <w:t xml:space="preserve">také </w:t>
      </w:r>
      <w:r w:rsidR="00561039">
        <w:rPr>
          <w:rFonts w:ascii="Times New Roman" w:hAnsi="Times New Roman" w:cs="Times New Roman"/>
          <w:sz w:val="24"/>
        </w:rPr>
        <w:t>začaly v</w:t>
      </w:r>
      <w:r w:rsidR="003E6D67">
        <w:rPr>
          <w:rFonts w:ascii="Times New Roman" w:hAnsi="Times New Roman" w:cs="Times New Roman"/>
          <w:sz w:val="24"/>
        </w:rPr>
        <w:t>y</w:t>
      </w:r>
      <w:r w:rsidR="00561039">
        <w:rPr>
          <w:rFonts w:ascii="Times New Roman" w:hAnsi="Times New Roman" w:cs="Times New Roman"/>
          <w:sz w:val="24"/>
        </w:rPr>
        <w:t>rábět umělé pískovcové kameny</w:t>
      </w:r>
      <w:r w:rsidR="003E6D67">
        <w:rPr>
          <w:rFonts w:ascii="Times New Roman" w:hAnsi="Times New Roman" w:cs="Times New Roman"/>
          <w:sz w:val="24"/>
        </w:rPr>
        <w:t>,</w:t>
      </w:r>
      <w:r w:rsidR="00561039">
        <w:rPr>
          <w:rFonts w:ascii="Times New Roman" w:hAnsi="Times New Roman" w:cs="Times New Roman"/>
          <w:sz w:val="24"/>
        </w:rPr>
        <w:t xml:space="preserve"> pro něž hlavní surovinu představovala křemenná zrnka plavených písků. </w:t>
      </w:r>
      <w:r>
        <w:rPr>
          <w:rFonts w:ascii="Times New Roman" w:hAnsi="Times New Roman" w:cs="Times New Roman"/>
          <w:sz w:val="24"/>
        </w:rPr>
        <w:t xml:space="preserve">Prosévání v plátěném pytlíku v moučnici je </w:t>
      </w:r>
      <w:r w:rsidR="003E6D67">
        <w:rPr>
          <w:rFonts w:ascii="Times New Roman" w:hAnsi="Times New Roman" w:cs="Times New Roman"/>
          <w:sz w:val="24"/>
        </w:rPr>
        <w:t xml:space="preserve">postupně </w:t>
      </w:r>
      <w:r>
        <w:rPr>
          <w:rFonts w:ascii="Times New Roman" w:hAnsi="Times New Roman" w:cs="Times New Roman"/>
          <w:sz w:val="24"/>
        </w:rPr>
        <w:t>nahrazováno hranolovými vysévači a zlepšuje se úprava zrna před samotným mletím. Později se objevují první korečkové výtahy na melivo a výtahy na pytle.</w:t>
      </w:r>
    </w:p>
    <w:p w:rsidR="00E308CD" w:rsidRPr="001F149F" w:rsidRDefault="0054413F" w:rsidP="00705C9B">
      <w:pPr>
        <w:pStyle w:val="Odstavecseseznamem"/>
        <w:spacing w:line="240" w:lineRule="auto"/>
        <w:ind w:left="0"/>
        <w:rPr>
          <w:rFonts w:ascii="Times New Roman" w:hAnsi="Times New Roman" w:cs="Times New Roman"/>
          <w:b/>
          <w:sz w:val="24"/>
        </w:rPr>
      </w:pPr>
      <w:r w:rsidRPr="00C0001C">
        <w:rPr>
          <w:rFonts w:ascii="Times New Roman" w:hAnsi="Times New Roman" w:cs="Times New Roman"/>
          <w:b/>
          <w:i/>
          <w:noProof/>
          <w:color w:val="FF0000"/>
          <w:sz w:val="24"/>
          <w:szCs w:val="24"/>
          <w:lang w:eastAsia="cs-CZ"/>
        </w:rPr>
        <w:drawing>
          <wp:anchor distT="0" distB="0" distL="114300" distR="114300" simplePos="0" relativeHeight="251658240" behindDoc="1" locked="0" layoutInCell="1" allowOverlap="1" wp14:anchorId="635A5810" wp14:editId="1BF153AD">
            <wp:simplePos x="0" y="0"/>
            <wp:positionH relativeFrom="column">
              <wp:posOffset>4672330</wp:posOffset>
            </wp:positionH>
            <wp:positionV relativeFrom="paragraph">
              <wp:posOffset>1903730</wp:posOffset>
            </wp:positionV>
            <wp:extent cx="914400" cy="919480"/>
            <wp:effectExtent l="0" t="0" r="0" b="0"/>
            <wp:wrapTight wrapText="bothSides">
              <wp:wrapPolygon edited="0">
                <wp:start x="0" y="0"/>
                <wp:lineTo x="0" y="21033"/>
                <wp:lineTo x="21150" y="21033"/>
                <wp:lineTo x="21150" y="0"/>
                <wp:lineTo x="0" y="0"/>
              </wp:wrapPolygon>
            </wp:wrapTight>
            <wp:docPr id="1" name="Obrázek 1" descr="D:\Users\Honza\Desktop\obr. do příspěnku 19.stol\schémata\mlýnky x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Honza\Desktop\obr. do příspěnku 19.stol\schémata\mlýnky xy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4400" cy="919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lang w:eastAsia="cs-CZ"/>
        </w:rPr>
        <w:drawing>
          <wp:anchor distT="0" distB="0" distL="114300" distR="114300" simplePos="0" relativeHeight="251660288" behindDoc="1" locked="0" layoutInCell="1" allowOverlap="1" wp14:anchorId="00A50F5A" wp14:editId="574A959C">
            <wp:simplePos x="0" y="0"/>
            <wp:positionH relativeFrom="column">
              <wp:posOffset>4404360</wp:posOffset>
            </wp:positionH>
            <wp:positionV relativeFrom="paragraph">
              <wp:posOffset>240665</wp:posOffset>
            </wp:positionV>
            <wp:extent cx="1183005" cy="1296035"/>
            <wp:effectExtent l="0" t="0" r="0" b="0"/>
            <wp:wrapTight wrapText="bothSides">
              <wp:wrapPolygon edited="0">
                <wp:start x="0" y="0"/>
                <wp:lineTo x="0" y="21272"/>
                <wp:lineTo x="21217" y="21272"/>
                <wp:lineTo x="21217" y="0"/>
                <wp:lineTo x="0" y="0"/>
              </wp:wrapPolygon>
            </wp:wrapTight>
            <wp:docPr id="3" name="Obrázek 3" descr="D:\Users\Honza\Desktop\obr. do příspěnku 19.stol\schémata\Obr.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Honza\Desktop\obr. do příspěnku 19.stol\schémata\Obr. 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3005"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sidR="006546BB">
        <w:rPr>
          <w:rFonts w:ascii="Times New Roman" w:hAnsi="Times New Roman" w:cs="Times New Roman"/>
          <w:sz w:val="24"/>
        </w:rPr>
        <w:t xml:space="preserve">Těmito změnami se staré české složení mění na </w:t>
      </w:r>
      <w:r w:rsidR="006546BB" w:rsidRPr="00AC4118">
        <w:rPr>
          <w:rFonts w:ascii="Times New Roman" w:hAnsi="Times New Roman" w:cs="Times New Roman"/>
          <w:sz w:val="24"/>
          <w:u w:val="single"/>
        </w:rPr>
        <w:t>p</w:t>
      </w:r>
      <w:r w:rsidR="00E308CD" w:rsidRPr="00AC4118">
        <w:rPr>
          <w:rFonts w:ascii="Times New Roman" w:hAnsi="Times New Roman" w:cs="Times New Roman"/>
          <w:sz w:val="24"/>
          <w:u w:val="single"/>
        </w:rPr>
        <w:t>oloumělecké složení</w:t>
      </w:r>
      <w:r w:rsidR="006546BB" w:rsidRPr="00AC4118">
        <w:rPr>
          <w:rFonts w:ascii="Times New Roman" w:hAnsi="Times New Roman" w:cs="Times New Roman"/>
          <w:sz w:val="24"/>
          <w:u w:val="single"/>
        </w:rPr>
        <w:t>,</w:t>
      </w:r>
      <w:r w:rsidR="006546BB">
        <w:rPr>
          <w:rFonts w:ascii="Times New Roman" w:hAnsi="Times New Roman" w:cs="Times New Roman"/>
          <w:sz w:val="24"/>
        </w:rPr>
        <w:t xml:space="preserve"> </w:t>
      </w:r>
      <w:r w:rsidR="006546BB" w:rsidRPr="006546BB">
        <w:rPr>
          <w:rFonts w:ascii="Times New Roman" w:hAnsi="Times New Roman" w:cs="Times New Roman"/>
          <w:sz w:val="24"/>
        </w:rPr>
        <w:t xml:space="preserve">které je charakterizováno </w:t>
      </w:r>
      <w:r w:rsidR="006546BB">
        <w:rPr>
          <w:rFonts w:ascii="Times New Roman" w:hAnsi="Times New Roman" w:cs="Times New Roman"/>
          <w:sz w:val="24"/>
        </w:rPr>
        <w:t>mletím na francouzských kamenech, šrotování na obyčejných (pískovcových) kamenech a využívání hranolového vysévače.</w:t>
      </w:r>
      <w:r w:rsidR="00AC4118">
        <w:rPr>
          <w:rFonts w:ascii="Times New Roman" w:hAnsi="Times New Roman" w:cs="Times New Roman"/>
          <w:sz w:val="24"/>
        </w:rPr>
        <w:t xml:space="preserve"> </w:t>
      </w:r>
      <w:r w:rsidR="006546BB">
        <w:rPr>
          <w:rFonts w:ascii="Times New Roman" w:hAnsi="Times New Roman" w:cs="Times New Roman"/>
          <w:sz w:val="24"/>
        </w:rPr>
        <w:t xml:space="preserve">Uvedené modernizace si </w:t>
      </w:r>
      <w:r w:rsidR="008E6A4E">
        <w:rPr>
          <w:rFonts w:ascii="Times New Roman" w:hAnsi="Times New Roman" w:cs="Times New Roman"/>
          <w:sz w:val="24"/>
        </w:rPr>
        <w:t>p</w:t>
      </w:r>
      <w:r w:rsidR="00B82FC8">
        <w:rPr>
          <w:rFonts w:ascii="Times New Roman" w:hAnsi="Times New Roman" w:cs="Times New Roman"/>
          <w:sz w:val="24"/>
        </w:rPr>
        <w:t>r</w:t>
      </w:r>
      <w:r w:rsidR="008E6A4E">
        <w:rPr>
          <w:rFonts w:ascii="Times New Roman" w:hAnsi="Times New Roman" w:cs="Times New Roman"/>
          <w:sz w:val="24"/>
        </w:rPr>
        <w:t>ováděli mlynáři nejlevnějšími prostředky</w:t>
      </w:r>
      <w:r w:rsidR="006546BB">
        <w:rPr>
          <w:rFonts w:ascii="Times New Roman" w:hAnsi="Times New Roman" w:cs="Times New Roman"/>
          <w:sz w:val="24"/>
        </w:rPr>
        <w:t xml:space="preserve"> sami</w:t>
      </w:r>
      <w:r w:rsidR="00CA6BCD">
        <w:rPr>
          <w:rFonts w:ascii="Times New Roman" w:hAnsi="Times New Roman" w:cs="Times New Roman"/>
          <w:sz w:val="24"/>
        </w:rPr>
        <w:t>.</w:t>
      </w:r>
      <w:r w:rsidR="008E6A4E">
        <w:rPr>
          <w:rFonts w:ascii="Times New Roman" w:hAnsi="Times New Roman" w:cs="Times New Roman"/>
          <w:sz w:val="24"/>
        </w:rPr>
        <w:t xml:space="preserve"> </w:t>
      </w:r>
      <w:r w:rsidR="00CA6BCD">
        <w:rPr>
          <w:rFonts w:ascii="Times New Roman" w:hAnsi="Times New Roman" w:cs="Times New Roman"/>
          <w:sz w:val="24"/>
        </w:rPr>
        <w:t>R</w:t>
      </w:r>
      <w:r w:rsidR="008E6A4E">
        <w:rPr>
          <w:rFonts w:ascii="Times New Roman" w:hAnsi="Times New Roman" w:cs="Times New Roman"/>
          <w:sz w:val="24"/>
        </w:rPr>
        <w:t xml:space="preserve">ůzným způsobem </w:t>
      </w:r>
      <w:r w:rsidR="00CA6BCD">
        <w:rPr>
          <w:rFonts w:ascii="Times New Roman" w:hAnsi="Times New Roman" w:cs="Times New Roman"/>
          <w:sz w:val="24"/>
        </w:rPr>
        <w:t xml:space="preserve">také </w:t>
      </w:r>
      <w:r w:rsidR="006546BB">
        <w:rPr>
          <w:rFonts w:ascii="Times New Roman" w:hAnsi="Times New Roman" w:cs="Times New Roman"/>
          <w:sz w:val="24"/>
        </w:rPr>
        <w:t>zlepšují</w:t>
      </w:r>
      <w:r w:rsidR="008E6A4E">
        <w:rPr>
          <w:rFonts w:ascii="Times New Roman" w:hAnsi="Times New Roman" w:cs="Times New Roman"/>
          <w:sz w:val="24"/>
        </w:rPr>
        <w:t xml:space="preserve"> čištění zrna a třídění meliva</w:t>
      </w:r>
      <w:r w:rsidR="00AC4118">
        <w:rPr>
          <w:rFonts w:ascii="Times New Roman" w:hAnsi="Times New Roman" w:cs="Times New Roman"/>
          <w:sz w:val="24"/>
        </w:rPr>
        <w:t>.</w:t>
      </w:r>
      <w:r w:rsidR="008E6A4E">
        <w:rPr>
          <w:rFonts w:ascii="Times New Roman" w:hAnsi="Times New Roman" w:cs="Times New Roman"/>
          <w:sz w:val="24"/>
        </w:rPr>
        <w:t xml:space="preserve"> </w:t>
      </w:r>
      <w:r w:rsidR="008E6A4E" w:rsidRPr="00AC4118">
        <w:rPr>
          <w:rFonts w:ascii="Times New Roman" w:hAnsi="Times New Roman" w:cs="Times New Roman"/>
          <w:sz w:val="24"/>
        </w:rPr>
        <w:t xml:space="preserve">Nad mlecími kameny </w:t>
      </w:r>
      <w:r w:rsidR="00CA6BCD">
        <w:rPr>
          <w:rFonts w:ascii="Times New Roman" w:hAnsi="Times New Roman" w:cs="Times New Roman"/>
          <w:sz w:val="24"/>
        </w:rPr>
        <w:t xml:space="preserve">někde </w:t>
      </w:r>
      <w:r w:rsidR="008E6A4E" w:rsidRPr="00AC4118">
        <w:rPr>
          <w:rFonts w:ascii="Times New Roman" w:hAnsi="Times New Roman" w:cs="Times New Roman"/>
          <w:sz w:val="24"/>
        </w:rPr>
        <w:t>stávalo</w:t>
      </w:r>
      <w:r w:rsidR="008E6A4E">
        <w:rPr>
          <w:rFonts w:ascii="Times New Roman" w:hAnsi="Times New Roman" w:cs="Times New Roman"/>
          <w:sz w:val="24"/>
        </w:rPr>
        <w:t xml:space="preserve"> doplňko</w:t>
      </w:r>
      <w:r w:rsidR="004A254C">
        <w:rPr>
          <w:rFonts w:ascii="Times New Roman" w:hAnsi="Times New Roman" w:cs="Times New Roman"/>
          <w:sz w:val="24"/>
        </w:rPr>
        <w:t xml:space="preserve">vé </w:t>
      </w:r>
      <w:r w:rsidR="00B82FC8">
        <w:rPr>
          <w:rFonts w:ascii="Times New Roman" w:hAnsi="Times New Roman" w:cs="Times New Roman"/>
          <w:sz w:val="24"/>
        </w:rPr>
        <w:t>čistící</w:t>
      </w:r>
      <w:r w:rsidR="008E6A4E">
        <w:rPr>
          <w:rFonts w:ascii="Times New Roman" w:hAnsi="Times New Roman" w:cs="Times New Roman"/>
          <w:sz w:val="24"/>
        </w:rPr>
        <w:t xml:space="preserve"> zařízení, </w:t>
      </w:r>
      <w:r w:rsidR="008E6A4E" w:rsidRPr="00C0001C">
        <w:rPr>
          <w:rFonts w:ascii="Times New Roman" w:hAnsi="Times New Roman" w:cs="Times New Roman"/>
          <w:sz w:val="24"/>
        </w:rPr>
        <w:t xml:space="preserve">hranolový vysévač nebo </w:t>
      </w:r>
      <w:proofErr w:type="spellStart"/>
      <w:r w:rsidR="008E6A4E" w:rsidRPr="00C0001C">
        <w:rPr>
          <w:rFonts w:ascii="Times New Roman" w:hAnsi="Times New Roman" w:cs="Times New Roman"/>
          <w:sz w:val="24"/>
        </w:rPr>
        <w:t>tarár</w:t>
      </w:r>
      <w:proofErr w:type="spellEnd"/>
      <w:r w:rsidR="008E6A4E">
        <w:rPr>
          <w:rFonts w:ascii="Times New Roman" w:hAnsi="Times New Roman" w:cs="Times New Roman"/>
          <w:sz w:val="24"/>
        </w:rPr>
        <w:t xml:space="preserve"> (zbavoval zrno lehčích </w:t>
      </w:r>
      <w:r w:rsidR="00CA6BCD">
        <w:rPr>
          <w:rFonts w:ascii="Times New Roman" w:hAnsi="Times New Roman" w:cs="Times New Roman"/>
          <w:sz w:val="24"/>
        </w:rPr>
        <w:t>příměsí</w:t>
      </w:r>
      <w:r w:rsidR="008E6A4E">
        <w:rPr>
          <w:rFonts w:ascii="Times New Roman" w:hAnsi="Times New Roman" w:cs="Times New Roman"/>
          <w:sz w:val="24"/>
        </w:rPr>
        <w:t xml:space="preserve"> pomocí větru</w:t>
      </w:r>
      <w:r w:rsidR="00AC4118">
        <w:rPr>
          <w:rFonts w:ascii="Times New Roman" w:hAnsi="Times New Roman" w:cs="Times New Roman"/>
          <w:sz w:val="24"/>
        </w:rPr>
        <w:t>)</w:t>
      </w:r>
      <w:r w:rsidR="00CA6BCD">
        <w:rPr>
          <w:rFonts w:ascii="Times New Roman" w:hAnsi="Times New Roman" w:cs="Times New Roman"/>
          <w:sz w:val="24"/>
        </w:rPr>
        <w:t>.</w:t>
      </w:r>
      <w:r w:rsidR="00AC4118">
        <w:rPr>
          <w:rStyle w:val="Odkaznavysvtlivky"/>
          <w:rFonts w:ascii="Times New Roman" w:hAnsi="Times New Roman" w:cs="Times New Roman"/>
          <w:sz w:val="24"/>
        </w:rPr>
        <w:endnoteReference w:id="6"/>
      </w:r>
      <w:r w:rsidR="008E6A4E">
        <w:rPr>
          <w:rFonts w:ascii="Times New Roman" w:hAnsi="Times New Roman" w:cs="Times New Roman"/>
          <w:sz w:val="24"/>
        </w:rPr>
        <w:t xml:space="preserve"> Ve větrných mlýnech bylo vždy velice málo místa, takže mnoho </w:t>
      </w:r>
      <w:r w:rsidR="00AC4118">
        <w:rPr>
          <w:rFonts w:ascii="Times New Roman" w:hAnsi="Times New Roman" w:cs="Times New Roman"/>
          <w:sz w:val="24"/>
        </w:rPr>
        <w:t xml:space="preserve">nových </w:t>
      </w:r>
      <w:r w:rsidR="008E6A4E">
        <w:rPr>
          <w:rFonts w:ascii="Times New Roman" w:hAnsi="Times New Roman" w:cs="Times New Roman"/>
          <w:sz w:val="24"/>
        </w:rPr>
        <w:t xml:space="preserve">zařízení se do </w:t>
      </w:r>
      <w:r w:rsidR="000420A0">
        <w:rPr>
          <w:rFonts w:ascii="Times New Roman" w:hAnsi="Times New Roman" w:cs="Times New Roman"/>
          <w:sz w:val="24"/>
        </w:rPr>
        <w:t xml:space="preserve">mlýna nevešlo. </w:t>
      </w:r>
      <w:r w:rsidR="0007445E">
        <w:rPr>
          <w:rFonts w:ascii="Times New Roman" w:hAnsi="Times New Roman" w:cs="Times New Roman"/>
          <w:sz w:val="24"/>
        </w:rPr>
        <w:t xml:space="preserve">Svépomocí doplněné poloumělecké složení najdeme např. ve mlýnech Štípa (ZL), Přemyslovice </w:t>
      </w:r>
      <w:r w:rsidR="00C0001C">
        <w:rPr>
          <w:rFonts w:ascii="Times New Roman" w:hAnsi="Times New Roman" w:cs="Times New Roman"/>
          <w:sz w:val="24"/>
        </w:rPr>
        <w:t>(KR)</w:t>
      </w:r>
      <w:r w:rsidR="000420A0">
        <w:rPr>
          <w:rFonts w:ascii="Times New Roman" w:hAnsi="Times New Roman" w:cs="Times New Roman"/>
          <w:sz w:val="24"/>
        </w:rPr>
        <w:t xml:space="preserve"> a</w:t>
      </w:r>
      <w:r w:rsidR="00C0001C">
        <w:rPr>
          <w:rFonts w:ascii="Times New Roman" w:hAnsi="Times New Roman" w:cs="Times New Roman"/>
          <w:sz w:val="24"/>
        </w:rPr>
        <w:t xml:space="preserve"> Stará Ves u Bílovce (NJ).</w:t>
      </w:r>
    </w:p>
    <w:p w:rsidR="00E308CD" w:rsidRDefault="00C0001C" w:rsidP="00705C9B">
      <w:pPr>
        <w:pStyle w:val="Bezmezer"/>
        <w:rPr>
          <w:rFonts w:ascii="Times New Roman" w:hAnsi="Times New Roman" w:cs="Times New Roman"/>
          <w:sz w:val="24"/>
          <w:szCs w:val="24"/>
        </w:rPr>
      </w:pPr>
      <w:r w:rsidRPr="00C0001C">
        <w:rPr>
          <w:rFonts w:ascii="Times New Roman" w:hAnsi="Times New Roman" w:cs="Times New Roman"/>
          <w:sz w:val="24"/>
          <w:szCs w:val="24"/>
        </w:rPr>
        <w:t>Jedině v</w:t>
      </w:r>
      <w:r w:rsidR="004A254C" w:rsidRPr="00C0001C">
        <w:rPr>
          <w:rFonts w:ascii="Times New Roman" w:hAnsi="Times New Roman" w:cs="Times New Roman"/>
          <w:sz w:val="24"/>
          <w:szCs w:val="24"/>
        </w:rPr>
        <w:t>ětrné ml</w:t>
      </w:r>
      <w:r w:rsidR="00E308CD" w:rsidRPr="00C0001C">
        <w:rPr>
          <w:rFonts w:ascii="Times New Roman" w:hAnsi="Times New Roman" w:cs="Times New Roman"/>
          <w:sz w:val="24"/>
          <w:szCs w:val="24"/>
        </w:rPr>
        <w:t>ýnky</w:t>
      </w:r>
      <w:r w:rsidR="004A254C" w:rsidRPr="00C0001C">
        <w:rPr>
          <w:rFonts w:ascii="Times New Roman" w:hAnsi="Times New Roman" w:cs="Times New Roman"/>
          <w:sz w:val="24"/>
          <w:szCs w:val="24"/>
        </w:rPr>
        <w:t xml:space="preserve"> s turbínou byly budovány přímo s polouměleckým </w:t>
      </w:r>
      <w:r w:rsidR="00B82FC8" w:rsidRPr="00C0001C">
        <w:rPr>
          <w:rFonts w:ascii="Times New Roman" w:hAnsi="Times New Roman" w:cs="Times New Roman"/>
          <w:sz w:val="24"/>
          <w:szCs w:val="24"/>
        </w:rPr>
        <w:t>složením, charakterizova</w:t>
      </w:r>
      <w:r w:rsidRPr="00C0001C">
        <w:rPr>
          <w:rFonts w:ascii="Times New Roman" w:hAnsi="Times New Roman" w:cs="Times New Roman"/>
          <w:sz w:val="24"/>
          <w:szCs w:val="24"/>
        </w:rPr>
        <w:t>ným</w:t>
      </w:r>
      <w:r w:rsidR="00B82FC8" w:rsidRPr="00C0001C">
        <w:rPr>
          <w:rFonts w:ascii="Times New Roman" w:hAnsi="Times New Roman" w:cs="Times New Roman"/>
          <w:sz w:val="24"/>
          <w:szCs w:val="24"/>
        </w:rPr>
        <w:t xml:space="preserve"> </w:t>
      </w:r>
      <w:r w:rsidR="001F149F" w:rsidRPr="00C0001C">
        <w:rPr>
          <w:rFonts w:ascii="Times New Roman" w:hAnsi="Times New Roman" w:cs="Times New Roman"/>
          <w:sz w:val="24"/>
          <w:szCs w:val="24"/>
        </w:rPr>
        <w:t>mlecím složením</w:t>
      </w:r>
      <w:r w:rsidR="0007445E" w:rsidRPr="00C0001C">
        <w:rPr>
          <w:rFonts w:ascii="Times New Roman" w:hAnsi="Times New Roman" w:cs="Times New Roman"/>
          <w:sz w:val="24"/>
          <w:szCs w:val="24"/>
        </w:rPr>
        <w:t xml:space="preserve"> na </w:t>
      </w:r>
      <w:r w:rsidR="00524B93" w:rsidRPr="00C0001C">
        <w:rPr>
          <w:rFonts w:ascii="Times New Roman" w:hAnsi="Times New Roman" w:cs="Times New Roman"/>
          <w:sz w:val="24"/>
          <w:szCs w:val="24"/>
        </w:rPr>
        <w:t xml:space="preserve">pískovcových </w:t>
      </w:r>
      <w:r w:rsidR="0007445E" w:rsidRPr="00C0001C">
        <w:rPr>
          <w:rFonts w:ascii="Times New Roman" w:hAnsi="Times New Roman" w:cs="Times New Roman"/>
          <w:sz w:val="24"/>
          <w:szCs w:val="24"/>
        </w:rPr>
        <w:t>kamenech</w:t>
      </w:r>
      <w:r w:rsidR="001F149F" w:rsidRPr="00C0001C">
        <w:rPr>
          <w:rFonts w:ascii="Times New Roman" w:hAnsi="Times New Roman" w:cs="Times New Roman"/>
          <w:sz w:val="24"/>
          <w:szCs w:val="24"/>
        </w:rPr>
        <w:t xml:space="preserve"> a</w:t>
      </w:r>
      <w:r w:rsidR="00524B93" w:rsidRPr="00C0001C">
        <w:rPr>
          <w:rFonts w:ascii="Times New Roman" w:hAnsi="Times New Roman" w:cs="Times New Roman"/>
          <w:sz w:val="24"/>
          <w:szCs w:val="24"/>
        </w:rPr>
        <w:t xml:space="preserve"> </w:t>
      </w:r>
      <w:r w:rsidRPr="00C0001C">
        <w:rPr>
          <w:rFonts w:ascii="Times New Roman" w:hAnsi="Times New Roman" w:cs="Times New Roman"/>
          <w:sz w:val="24"/>
          <w:szCs w:val="24"/>
        </w:rPr>
        <w:t>využitím hranolového vysévače.</w:t>
      </w:r>
      <w:r w:rsidR="00CA6BCD">
        <w:rPr>
          <w:rFonts w:ascii="Times New Roman" w:hAnsi="Times New Roman" w:cs="Times New Roman"/>
          <w:sz w:val="24"/>
          <w:szCs w:val="24"/>
        </w:rPr>
        <w:t xml:space="preserve"> </w:t>
      </w:r>
    </w:p>
    <w:p w:rsidR="00705C9B" w:rsidRPr="00C0001C" w:rsidRDefault="00705C9B" w:rsidP="00705C9B">
      <w:pPr>
        <w:pStyle w:val="Bezmezer"/>
        <w:rPr>
          <w:rFonts w:ascii="Times New Roman" w:hAnsi="Times New Roman" w:cs="Times New Roman"/>
          <w:sz w:val="24"/>
          <w:szCs w:val="24"/>
        </w:rPr>
      </w:pPr>
    </w:p>
    <w:p w:rsidR="00B82FC8" w:rsidRDefault="00C0001C" w:rsidP="00705C9B">
      <w:pPr>
        <w:pStyle w:val="Bezmezer"/>
        <w:rPr>
          <w:rFonts w:ascii="Times New Roman" w:hAnsi="Times New Roman" w:cs="Times New Roman"/>
          <w:sz w:val="24"/>
          <w:szCs w:val="24"/>
        </w:rPr>
      </w:pPr>
      <w:r w:rsidRPr="00C0001C">
        <w:rPr>
          <w:rFonts w:ascii="Times New Roman" w:hAnsi="Times New Roman" w:cs="Times New Roman"/>
          <w:sz w:val="24"/>
          <w:szCs w:val="24"/>
        </w:rPr>
        <w:t>Někteří m</w:t>
      </w:r>
      <w:r w:rsidR="00B82FC8" w:rsidRPr="00C0001C">
        <w:rPr>
          <w:rFonts w:ascii="Times New Roman" w:hAnsi="Times New Roman" w:cs="Times New Roman"/>
          <w:sz w:val="24"/>
          <w:szCs w:val="24"/>
        </w:rPr>
        <w:t xml:space="preserve">lynáři si svépomocí ve větrných mlýnech budovali i další doplňková </w:t>
      </w:r>
      <w:r w:rsidR="005042BA" w:rsidRPr="00C0001C">
        <w:rPr>
          <w:rFonts w:ascii="Times New Roman" w:hAnsi="Times New Roman" w:cs="Times New Roman"/>
          <w:sz w:val="24"/>
          <w:szCs w:val="24"/>
        </w:rPr>
        <w:t>zařízení</w:t>
      </w:r>
      <w:r w:rsidR="00B82FC8" w:rsidRPr="00C0001C">
        <w:rPr>
          <w:rFonts w:ascii="Times New Roman" w:hAnsi="Times New Roman" w:cs="Times New Roman"/>
          <w:sz w:val="24"/>
          <w:szCs w:val="24"/>
        </w:rPr>
        <w:t xml:space="preserve">. Jednalo se nejčastěji o </w:t>
      </w:r>
      <w:r w:rsidR="00B82FC8" w:rsidRPr="000420A0">
        <w:rPr>
          <w:rFonts w:ascii="Times New Roman" w:hAnsi="Times New Roman" w:cs="Times New Roman"/>
          <w:sz w:val="24"/>
          <w:szCs w:val="24"/>
          <w:u w:val="single"/>
        </w:rPr>
        <w:t>krupník</w:t>
      </w:r>
      <w:r w:rsidR="00B82FC8" w:rsidRPr="00C0001C">
        <w:rPr>
          <w:rFonts w:ascii="Times New Roman" w:hAnsi="Times New Roman" w:cs="Times New Roman"/>
          <w:sz w:val="24"/>
          <w:szCs w:val="24"/>
        </w:rPr>
        <w:t xml:space="preserve"> (holendr) např. v Kořenci </w:t>
      </w:r>
      <w:r w:rsidRPr="00C0001C">
        <w:rPr>
          <w:rFonts w:ascii="Times New Roman" w:hAnsi="Times New Roman" w:cs="Times New Roman"/>
          <w:sz w:val="24"/>
          <w:szCs w:val="24"/>
        </w:rPr>
        <w:t xml:space="preserve">(BL) </w:t>
      </w:r>
      <w:r w:rsidR="00B82FC8" w:rsidRPr="00C0001C">
        <w:rPr>
          <w:rFonts w:ascii="Times New Roman" w:hAnsi="Times New Roman" w:cs="Times New Roman"/>
          <w:sz w:val="24"/>
          <w:szCs w:val="24"/>
        </w:rPr>
        <w:t>a Partutovicích</w:t>
      </w:r>
      <w:r w:rsidRPr="00C0001C">
        <w:rPr>
          <w:rFonts w:ascii="Times New Roman" w:hAnsi="Times New Roman" w:cs="Times New Roman"/>
          <w:sz w:val="24"/>
          <w:szCs w:val="24"/>
        </w:rPr>
        <w:t xml:space="preserve"> (PR)</w:t>
      </w:r>
      <w:r w:rsidR="00B82FC8" w:rsidRPr="00C0001C">
        <w:rPr>
          <w:rFonts w:ascii="Times New Roman" w:hAnsi="Times New Roman" w:cs="Times New Roman"/>
          <w:sz w:val="24"/>
          <w:szCs w:val="24"/>
        </w:rPr>
        <w:t xml:space="preserve">, </w:t>
      </w:r>
      <w:r w:rsidR="00B82FC8" w:rsidRPr="000420A0">
        <w:rPr>
          <w:rFonts w:ascii="Times New Roman" w:hAnsi="Times New Roman" w:cs="Times New Roman"/>
          <w:sz w:val="24"/>
          <w:szCs w:val="24"/>
          <w:u w:val="single"/>
        </w:rPr>
        <w:t>loupačku</w:t>
      </w:r>
      <w:r w:rsidR="006549E2" w:rsidRPr="00C0001C">
        <w:rPr>
          <w:rFonts w:ascii="Times New Roman" w:hAnsi="Times New Roman" w:cs="Times New Roman"/>
          <w:sz w:val="24"/>
          <w:szCs w:val="24"/>
        </w:rPr>
        <w:t xml:space="preserve"> na čiště</w:t>
      </w:r>
      <w:r w:rsidR="00B82FC8" w:rsidRPr="00C0001C">
        <w:rPr>
          <w:rFonts w:ascii="Times New Roman" w:hAnsi="Times New Roman" w:cs="Times New Roman"/>
          <w:sz w:val="24"/>
          <w:szCs w:val="24"/>
        </w:rPr>
        <w:t>ní zrna ve Staré Vsi</w:t>
      </w:r>
      <w:r w:rsidRPr="00C0001C">
        <w:rPr>
          <w:rFonts w:ascii="Times New Roman" w:hAnsi="Times New Roman" w:cs="Times New Roman"/>
          <w:sz w:val="24"/>
          <w:szCs w:val="24"/>
        </w:rPr>
        <w:t xml:space="preserve"> (NJ)</w:t>
      </w:r>
      <w:r w:rsidR="00B82FC8" w:rsidRPr="00C0001C">
        <w:rPr>
          <w:rFonts w:ascii="Times New Roman" w:hAnsi="Times New Roman" w:cs="Times New Roman"/>
          <w:sz w:val="24"/>
          <w:szCs w:val="24"/>
        </w:rPr>
        <w:t xml:space="preserve"> a Starém </w:t>
      </w:r>
      <w:proofErr w:type="spellStart"/>
      <w:r w:rsidR="00B82FC8" w:rsidRPr="00C0001C">
        <w:rPr>
          <w:rFonts w:ascii="Times New Roman" w:hAnsi="Times New Roman" w:cs="Times New Roman"/>
          <w:sz w:val="24"/>
          <w:szCs w:val="24"/>
        </w:rPr>
        <w:t>Poddvorově</w:t>
      </w:r>
      <w:proofErr w:type="spellEnd"/>
      <w:r w:rsidRPr="00C0001C">
        <w:rPr>
          <w:rFonts w:ascii="Times New Roman" w:hAnsi="Times New Roman" w:cs="Times New Roman"/>
          <w:sz w:val="24"/>
          <w:szCs w:val="24"/>
        </w:rPr>
        <w:t xml:space="preserve"> (HO) a</w:t>
      </w:r>
      <w:r w:rsidR="00B82FC8" w:rsidRPr="000420A0">
        <w:rPr>
          <w:rFonts w:ascii="Times New Roman" w:hAnsi="Times New Roman" w:cs="Times New Roman"/>
          <w:sz w:val="24"/>
          <w:szCs w:val="24"/>
          <w:u w:val="single"/>
        </w:rPr>
        <w:t xml:space="preserve"> jahelk</w:t>
      </w:r>
      <w:r w:rsidRPr="000420A0">
        <w:rPr>
          <w:rFonts w:ascii="Times New Roman" w:hAnsi="Times New Roman" w:cs="Times New Roman"/>
          <w:sz w:val="24"/>
          <w:szCs w:val="24"/>
          <w:u w:val="single"/>
        </w:rPr>
        <w:t>u</w:t>
      </w:r>
      <w:r w:rsidR="00B82FC8" w:rsidRPr="00C0001C">
        <w:rPr>
          <w:rFonts w:ascii="Times New Roman" w:hAnsi="Times New Roman" w:cs="Times New Roman"/>
          <w:sz w:val="24"/>
          <w:szCs w:val="24"/>
        </w:rPr>
        <w:t xml:space="preserve"> na lo</w:t>
      </w:r>
      <w:r w:rsidR="00873596" w:rsidRPr="00C0001C">
        <w:rPr>
          <w:rFonts w:ascii="Times New Roman" w:hAnsi="Times New Roman" w:cs="Times New Roman"/>
          <w:sz w:val="24"/>
          <w:szCs w:val="24"/>
        </w:rPr>
        <w:t>u</w:t>
      </w:r>
      <w:r w:rsidR="00B82FC8" w:rsidRPr="00C0001C">
        <w:rPr>
          <w:rFonts w:ascii="Times New Roman" w:hAnsi="Times New Roman" w:cs="Times New Roman"/>
          <w:sz w:val="24"/>
          <w:szCs w:val="24"/>
        </w:rPr>
        <w:t>pání prosa a pohanky v Porubě u Hranic</w:t>
      </w:r>
      <w:r w:rsidRPr="00C0001C">
        <w:rPr>
          <w:rFonts w:ascii="Times New Roman" w:hAnsi="Times New Roman" w:cs="Times New Roman"/>
          <w:sz w:val="24"/>
          <w:szCs w:val="24"/>
        </w:rPr>
        <w:t xml:space="preserve"> (PR).</w:t>
      </w:r>
      <w:r w:rsidR="005A1360">
        <w:rPr>
          <w:rFonts w:ascii="Times New Roman" w:hAnsi="Times New Roman" w:cs="Times New Roman"/>
          <w:sz w:val="24"/>
          <w:szCs w:val="24"/>
        </w:rPr>
        <w:t xml:space="preserve"> Někteří mlynáři dokázali </w:t>
      </w:r>
      <w:r w:rsidR="00CA6BCD">
        <w:rPr>
          <w:rFonts w:ascii="Times New Roman" w:hAnsi="Times New Roman" w:cs="Times New Roman"/>
          <w:sz w:val="24"/>
          <w:szCs w:val="24"/>
        </w:rPr>
        <w:t>přizpůsobit</w:t>
      </w:r>
      <w:r w:rsidR="005A1360">
        <w:rPr>
          <w:rFonts w:ascii="Times New Roman" w:hAnsi="Times New Roman" w:cs="Times New Roman"/>
          <w:sz w:val="24"/>
          <w:szCs w:val="24"/>
        </w:rPr>
        <w:t xml:space="preserve"> zařízení mlýna k pohonu pásové pily např. Ruprechtov (VY) a Štípa (ZL).</w:t>
      </w:r>
    </w:p>
    <w:p w:rsidR="00753657" w:rsidRPr="00C0001C" w:rsidRDefault="00753657" w:rsidP="00705C9B">
      <w:pPr>
        <w:pStyle w:val="Bezmezer"/>
        <w:rPr>
          <w:rFonts w:ascii="Times New Roman" w:hAnsi="Times New Roman" w:cs="Times New Roman"/>
          <w:sz w:val="24"/>
          <w:szCs w:val="24"/>
        </w:rPr>
      </w:pPr>
    </w:p>
    <w:p w:rsidR="00D16BF5" w:rsidRPr="00C0001C" w:rsidRDefault="00753657" w:rsidP="00705C9B">
      <w:pPr>
        <w:pStyle w:val="Bezmezer"/>
        <w:rPr>
          <w:rFonts w:ascii="Times New Roman" w:hAnsi="Times New Roman" w:cs="Times New Roman"/>
          <w:sz w:val="24"/>
          <w:szCs w:val="24"/>
        </w:rPr>
      </w:pPr>
      <w:proofErr w:type="gramStart"/>
      <w:r>
        <w:rPr>
          <w:rFonts w:ascii="Times New Roman" w:hAnsi="Times New Roman" w:cs="Times New Roman"/>
          <w:sz w:val="24"/>
          <w:szCs w:val="24"/>
        </w:rPr>
        <w:t xml:space="preserve">ad. </w:t>
      </w:r>
      <w:r w:rsidR="00E308CD" w:rsidRPr="00C0001C">
        <w:rPr>
          <w:rFonts w:ascii="Times New Roman" w:hAnsi="Times New Roman" w:cs="Times New Roman"/>
          <w:sz w:val="24"/>
          <w:szCs w:val="24"/>
        </w:rPr>
        <w:t xml:space="preserve">b) </w:t>
      </w:r>
      <w:r w:rsidR="00D16BF5" w:rsidRPr="00C0001C">
        <w:rPr>
          <w:rFonts w:ascii="Times New Roman" w:hAnsi="Times New Roman" w:cs="Times New Roman"/>
          <w:sz w:val="24"/>
          <w:szCs w:val="24"/>
        </w:rPr>
        <w:t>Vývoj</w:t>
      </w:r>
      <w:proofErr w:type="gramEnd"/>
      <w:r w:rsidR="00D16BF5" w:rsidRPr="00C0001C">
        <w:rPr>
          <w:rFonts w:ascii="Times New Roman" w:hAnsi="Times New Roman" w:cs="Times New Roman"/>
          <w:sz w:val="24"/>
          <w:szCs w:val="24"/>
        </w:rPr>
        <w:t xml:space="preserve"> větrného kola</w:t>
      </w:r>
    </w:p>
    <w:p w:rsidR="005D758C" w:rsidRPr="00D837CF" w:rsidRDefault="000420A0" w:rsidP="00705C9B">
      <w:pPr>
        <w:pStyle w:val="Bezmezer"/>
        <w:rPr>
          <w:rFonts w:ascii="Times New Roman" w:hAnsi="Times New Roman" w:cs="Times New Roman"/>
          <w:sz w:val="24"/>
        </w:rPr>
      </w:pPr>
      <w:r>
        <w:rPr>
          <w:rFonts w:ascii="Times New Roman" w:hAnsi="Times New Roman" w:cs="Times New Roman"/>
          <w:sz w:val="24"/>
        </w:rPr>
        <w:t xml:space="preserve">První novinkou použitou na perutích </w:t>
      </w:r>
      <w:r w:rsidR="00F271B4" w:rsidRPr="00D837CF">
        <w:rPr>
          <w:rFonts w:ascii="Times New Roman" w:hAnsi="Times New Roman" w:cs="Times New Roman"/>
          <w:sz w:val="24"/>
        </w:rPr>
        <w:t>větrných mlýn</w:t>
      </w:r>
      <w:r>
        <w:rPr>
          <w:rFonts w:ascii="Times New Roman" w:hAnsi="Times New Roman" w:cs="Times New Roman"/>
          <w:sz w:val="24"/>
        </w:rPr>
        <w:t>ů</w:t>
      </w:r>
      <w:r w:rsidR="00F271B4" w:rsidRPr="00D837CF">
        <w:rPr>
          <w:rFonts w:ascii="Times New Roman" w:hAnsi="Times New Roman" w:cs="Times New Roman"/>
          <w:sz w:val="24"/>
        </w:rPr>
        <w:t xml:space="preserve"> byla inovace v úhlech náklonu perutí proti větru. </w:t>
      </w:r>
      <w:r w:rsidR="00CA6BCD">
        <w:rPr>
          <w:rFonts w:ascii="Times New Roman" w:hAnsi="Times New Roman" w:cs="Times New Roman"/>
          <w:sz w:val="24"/>
        </w:rPr>
        <w:t>Jednalo se o</w:t>
      </w:r>
      <w:r w:rsidR="00F271B4" w:rsidRPr="00D837CF">
        <w:rPr>
          <w:rFonts w:ascii="Times New Roman" w:hAnsi="Times New Roman" w:cs="Times New Roman"/>
          <w:sz w:val="24"/>
        </w:rPr>
        <w:t xml:space="preserve"> dvojí lomení</w:t>
      </w:r>
      <w:r w:rsidR="00CA6BCD">
        <w:rPr>
          <w:rFonts w:ascii="Times New Roman" w:hAnsi="Times New Roman" w:cs="Times New Roman"/>
          <w:sz w:val="24"/>
        </w:rPr>
        <w:t xml:space="preserve"> křídla</w:t>
      </w:r>
      <w:r w:rsidR="00F271B4" w:rsidRPr="00D837CF">
        <w:rPr>
          <w:rFonts w:ascii="Times New Roman" w:hAnsi="Times New Roman" w:cs="Times New Roman"/>
          <w:sz w:val="24"/>
        </w:rPr>
        <w:t>. Plocha perutě byla rozpůlena, první část má klasický úhel c</w:t>
      </w:r>
      <w:r>
        <w:rPr>
          <w:rFonts w:ascii="Times New Roman" w:hAnsi="Times New Roman" w:cs="Times New Roman"/>
          <w:sz w:val="24"/>
        </w:rPr>
        <w:t>c</w:t>
      </w:r>
      <w:r w:rsidR="00F271B4" w:rsidRPr="00D837CF">
        <w:rPr>
          <w:rFonts w:ascii="Times New Roman" w:hAnsi="Times New Roman" w:cs="Times New Roman"/>
          <w:sz w:val="24"/>
        </w:rPr>
        <w:t>a 12</w:t>
      </w:r>
      <w:r w:rsidR="00F271B4" w:rsidRPr="00D837CF">
        <w:rPr>
          <w:rFonts w:ascii="Times New Roman" w:hAnsi="Times New Roman" w:cs="Times New Roman"/>
          <w:sz w:val="24"/>
          <w:vertAlign w:val="superscript"/>
        </w:rPr>
        <w:t>o</w:t>
      </w:r>
      <w:r w:rsidR="00F271B4" w:rsidRPr="00D837CF">
        <w:rPr>
          <w:rFonts w:ascii="Times New Roman" w:hAnsi="Times New Roman" w:cs="Times New Roman"/>
          <w:sz w:val="24"/>
        </w:rPr>
        <w:t xml:space="preserve"> a úhel </w:t>
      </w:r>
      <w:r>
        <w:rPr>
          <w:rFonts w:ascii="Times New Roman" w:hAnsi="Times New Roman" w:cs="Times New Roman"/>
          <w:sz w:val="24"/>
        </w:rPr>
        <w:t xml:space="preserve">druhé, </w:t>
      </w:r>
      <w:r w:rsidR="00F271B4" w:rsidRPr="00D837CF">
        <w:rPr>
          <w:rFonts w:ascii="Times New Roman" w:hAnsi="Times New Roman" w:cs="Times New Roman"/>
          <w:sz w:val="24"/>
        </w:rPr>
        <w:t>odtokové části byl zvětšen na 25</w:t>
      </w:r>
      <w:r w:rsidR="00F271B4" w:rsidRPr="00D837CF">
        <w:rPr>
          <w:rFonts w:ascii="Times New Roman" w:hAnsi="Times New Roman" w:cs="Times New Roman"/>
          <w:sz w:val="24"/>
          <w:vertAlign w:val="superscript"/>
        </w:rPr>
        <w:t>o</w:t>
      </w:r>
      <w:r w:rsidR="00F271B4" w:rsidRPr="00D837CF">
        <w:rPr>
          <w:rFonts w:ascii="Times New Roman" w:hAnsi="Times New Roman" w:cs="Times New Roman"/>
          <w:sz w:val="24"/>
        </w:rPr>
        <w:t>.</w:t>
      </w:r>
      <w:r w:rsidR="00CA6BCD">
        <w:rPr>
          <w:rStyle w:val="Odkaznavysvtlivky"/>
          <w:rFonts w:ascii="Times New Roman" w:hAnsi="Times New Roman" w:cs="Times New Roman"/>
          <w:sz w:val="24"/>
        </w:rPr>
        <w:endnoteReference w:id="7"/>
      </w:r>
      <w:r w:rsidR="00F271B4" w:rsidRPr="00D837CF">
        <w:rPr>
          <w:rFonts w:ascii="Times New Roman" w:hAnsi="Times New Roman" w:cs="Times New Roman"/>
          <w:sz w:val="24"/>
        </w:rPr>
        <w:t xml:space="preserve"> </w:t>
      </w:r>
      <w:r w:rsidR="005D758C" w:rsidRPr="00D837CF">
        <w:rPr>
          <w:rFonts w:ascii="Times New Roman" w:hAnsi="Times New Roman" w:cs="Times New Roman"/>
          <w:sz w:val="24"/>
        </w:rPr>
        <w:t>Tato úprava se objevila na několika málo mlýnech u polských hranic, odku</w:t>
      </w:r>
      <w:r w:rsidR="005042BA" w:rsidRPr="00D837CF">
        <w:rPr>
          <w:rFonts w:ascii="Times New Roman" w:hAnsi="Times New Roman" w:cs="Times New Roman"/>
          <w:sz w:val="24"/>
        </w:rPr>
        <w:t>d</w:t>
      </w:r>
      <w:r w:rsidR="005D758C" w:rsidRPr="00D837CF">
        <w:rPr>
          <w:rFonts w:ascii="Times New Roman" w:hAnsi="Times New Roman" w:cs="Times New Roman"/>
          <w:sz w:val="24"/>
        </w:rPr>
        <w:t xml:space="preserve"> zřejmě toto vylepšení přišlo. </w:t>
      </w:r>
      <w:r w:rsidR="00F271B4" w:rsidRPr="00D837CF">
        <w:rPr>
          <w:rFonts w:ascii="Times New Roman" w:hAnsi="Times New Roman" w:cs="Times New Roman"/>
          <w:sz w:val="24"/>
        </w:rPr>
        <w:t xml:space="preserve">Zachovalo se u mlýna v Hlavnici a Cholticích (oba OP). </w:t>
      </w:r>
      <w:r w:rsidR="00920D30" w:rsidRPr="00D837CF">
        <w:rPr>
          <w:rFonts w:ascii="Times New Roman" w:hAnsi="Times New Roman" w:cs="Times New Roman"/>
          <w:sz w:val="24"/>
        </w:rPr>
        <w:t>Samostatnou v</w:t>
      </w:r>
      <w:r w:rsidR="001F149F" w:rsidRPr="00D837CF">
        <w:rPr>
          <w:rFonts w:ascii="Times New Roman" w:hAnsi="Times New Roman" w:cs="Times New Roman"/>
          <w:sz w:val="24"/>
        </w:rPr>
        <w:t xml:space="preserve">ariantou </w:t>
      </w:r>
      <w:r w:rsidR="00920D30" w:rsidRPr="00D837CF">
        <w:rPr>
          <w:rFonts w:ascii="Times New Roman" w:hAnsi="Times New Roman" w:cs="Times New Roman"/>
          <w:sz w:val="24"/>
        </w:rPr>
        <w:t>byl</w:t>
      </w:r>
      <w:r w:rsidR="001F149F" w:rsidRPr="00D837CF">
        <w:rPr>
          <w:rFonts w:ascii="Times New Roman" w:hAnsi="Times New Roman" w:cs="Times New Roman"/>
          <w:sz w:val="24"/>
        </w:rPr>
        <w:t xml:space="preserve"> i mlýn ve </w:t>
      </w:r>
      <w:r w:rsidR="00920D30" w:rsidRPr="00D837CF">
        <w:rPr>
          <w:rFonts w:ascii="Times New Roman" w:hAnsi="Times New Roman" w:cs="Times New Roman"/>
          <w:sz w:val="24"/>
        </w:rPr>
        <w:t xml:space="preserve">Vanovicích </w:t>
      </w:r>
      <w:r w:rsidR="00F271B4" w:rsidRPr="00D837CF">
        <w:rPr>
          <w:rFonts w:ascii="Times New Roman" w:hAnsi="Times New Roman" w:cs="Times New Roman"/>
          <w:noProof/>
          <w:sz w:val="24"/>
          <w:lang w:eastAsia="cs-CZ"/>
        </w:rPr>
        <w:t>(BL) z roku 1911.</w:t>
      </w:r>
    </w:p>
    <w:p w:rsidR="000420A0" w:rsidRPr="000420A0" w:rsidRDefault="005D758C" w:rsidP="00705C9B">
      <w:pPr>
        <w:pStyle w:val="Bezmezer"/>
        <w:rPr>
          <w:rFonts w:ascii="Times New Roman" w:hAnsi="Times New Roman" w:cs="Times New Roman"/>
          <w:sz w:val="24"/>
          <w:szCs w:val="24"/>
        </w:rPr>
      </w:pPr>
      <w:r w:rsidRPr="000420A0">
        <w:rPr>
          <w:rFonts w:ascii="Times New Roman" w:hAnsi="Times New Roman" w:cs="Times New Roman"/>
          <w:sz w:val="24"/>
          <w:szCs w:val="24"/>
        </w:rPr>
        <w:t>Na Moravu se před úpadkem větrných mlýnů nedostala novinka v podobě perutí opatřených soustavou otočných žaluzií, kterými bylo vybaveno několik mlýnů na severozápadě Čech</w:t>
      </w:r>
      <w:r w:rsidR="000420A0">
        <w:rPr>
          <w:rFonts w:ascii="Times New Roman" w:hAnsi="Times New Roman" w:cs="Times New Roman"/>
          <w:sz w:val="24"/>
          <w:szCs w:val="24"/>
        </w:rPr>
        <w:t>,</w:t>
      </w:r>
      <w:r w:rsidR="00920D30" w:rsidRPr="000420A0">
        <w:rPr>
          <w:rFonts w:ascii="Times New Roman" w:hAnsi="Times New Roman" w:cs="Times New Roman"/>
          <w:sz w:val="24"/>
          <w:szCs w:val="24"/>
        </w:rPr>
        <w:t xml:space="preserve"> po vzoru mlýnů v Německu.</w:t>
      </w:r>
      <w:r w:rsidRPr="000420A0">
        <w:rPr>
          <w:rFonts w:ascii="Times New Roman" w:hAnsi="Times New Roman" w:cs="Times New Roman"/>
          <w:sz w:val="24"/>
          <w:szCs w:val="24"/>
        </w:rPr>
        <w:t xml:space="preserve"> </w:t>
      </w:r>
      <w:r w:rsidR="00920D30" w:rsidRPr="000420A0">
        <w:rPr>
          <w:rFonts w:ascii="Times New Roman" w:hAnsi="Times New Roman" w:cs="Times New Roman"/>
          <w:sz w:val="24"/>
          <w:szCs w:val="24"/>
        </w:rPr>
        <w:t>Naopak</w:t>
      </w:r>
      <w:r w:rsidRPr="000420A0">
        <w:rPr>
          <w:rFonts w:ascii="Times New Roman" w:hAnsi="Times New Roman" w:cs="Times New Roman"/>
          <w:sz w:val="24"/>
          <w:szCs w:val="24"/>
        </w:rPr>
        <w:t xml:space="preserve"> pouze na Moravě</w:t>
      </w:r>
      <w:r w:rsidR="00920D30" w:rsidRPr="000420A0">
        <w:rPr>
          <w:rFonts w:ascii="Times New Roman" w:hAnsi="Times New Roman" w:cs="Times New Roman"/>
          <w:sz w:val="24"/>
          <w:szCs w:val="24"/>
        </w:rPr>
        <w:t xml:space="preserve"> se</w:t>
      </w:r>
      <w:r w:rsidRPr="000420A0">
        <w:rPr>
          <w:rFonts w:ascii="Times New Roman" w:hAnsi="Times New Roman" w:cs="Times New Roman"/>
          <w:sz w:val="24"/>
          <w:szCs w:val="24"/>
        </w:rPr>
        <w:t xml:space="preserve"> objevuje využití </w:t>
      </w:r>
      <w:r w:rsidR="00D16BF5" w:rsidRPr="000420A0">
        <w:rPr>
          <w:rFonts w:ascii="Times New Roman" w:hAnsi="Times New Roman" w:cs="Times New Roman"/>
          <w:sz w:val="24"/>
          <w:szCs w:val="24"/>
        </w:rPr>
        <w:t xml:space="preserve">patentu </w:t>
      </w:r>
      <w:r w:rsidR="000420A0" w:rsidRPr="000420A0">
        <w:rPr>
          <w:rFonts w:ascii="Times New Roman" w:hAnsi="Times New Roman" w:cs="Times New Roman"/>
          <w:sz w:val="24"/>
          <w:szCs w:val="24"/>
        </w:rPr>
        <w:t>Daniela</w:t>
      </w:r>
      <w:r w:rsidR="00D16BF5" w:rsidRPr="000420A0">
        <w:rPr>
          <w:rFonts w:ascii="Times New Roman" w:hAnsi="Times New Roman" w:cs="Times New Roman"/>
          <w:sz w:val="24"/>
          <w:szCs w:val="24"/>
        </w:rPr>
        <w:t xml:space="preserve"> Halladaye </w:t>
      </w:r>
      <w:r w:rsidR="00CA6BCD">
        <w:rPr>
          <w:rFonts w:ascii="Times New Roman" w:hAnsi="Times New Roman" w:cs="Times New Roman"/>
          <w:sz w:val="24"/>
          <w:szCs w:val="24"/>
        </w:rPr>
        <w:t>podaného</w:t>
      </w:r>
      <w:r w:rsidR="00D16BF5" w:rsidRPr="000420A0">
        <w:rPr>
          <w:rFonts w:ascii="Times New Roman" w:hAnsi="Times New Roman" w:cs="Times New Roman"/>
          <w:sz w:val="24"/>
          <w:szCs w:val="24"/>
        </w:rPr>
        <w:t xml:space="preserve"> roku </w:t>
      </w:r>
      <w:r w:rsidR="000420A0" w:rsidRPr="000420A0">
        <w:rPr>
          <w:rFonts w:ascii="Times New Roman" w:hAnsi="Times New Roman" w:cs="Times New Roman"/>
          <w:sz w:val="24"/>
          <w:szCs w:val="24"/>
        </w:rPr>
        <w:t xml:space="preserve">1877 </w:t>
      </w:r>
      <w:r w:rsidR="00D16BF5" w:rsidRPr="000420A0">
        <w:rPr>
          <w:rFonts w:ascii="Times New Roman" w:hAnsi="Times New Roman" w:cs="Times New Roman"/>
          <w:sz w:val="24"/>
          <w:szCs w:val="24"/>
        </w:rPr>
        <w:t>v</w:t>
      </w:r>
      <w:r w:rsidR="00CA6BCD">
        <w:rPr>
          <w:rFonts w:ascii="Times New Roman" w:hAnsi="Times New Roman" w:cs="Times New Roman"/>
          <w:sz w:val="24"/>
          <w:szCs w:val="24"/>
        </w:rPr>
        <w:t> </w:t>
      </w:r>
      <w:r w:rsidR="00D16BF5" w:rsidRPr="000420A0">
        <w:rPr>
          <w:rFonts w:ascii="Times New Roman" w:hAnsi="Times New Roman" w:cs="Times New Roman"/>
          <w:sz w:val="24"/>
          <w:szCs w:val="24"/>
        </w:rPr>
        <w:t>USA</w:t>
      </w:r>
      <w:r w:rsidR="00CA6BCD">
        <w:rPr>
          <w:rFonts w:ascii="Times New Roman" w:hAnsi="Times New Roman" w:cs="Times New Roman"/>
          <w:sz w:val="24"/>
          <w:szCs w:val="24"/>
        </w:rPr>
        <w:t>.</w:t>
      </w:r>
      <w:r w:rsidR="00AF0A60">
        <w:rPr>
          <w:rStyle w:val="Odkaznavysvtlivky"/>
          <w:rFonts w:ascii="Times New Roman" w:hAnsi="Times New Roman" w:cs="Times New Roman"/>
          <w:sz w:val="24"/>
          <w:szCs w:val="24"/>
        </w:rPr>
        <w:endnoteReference w:id="8"/>
      </w:r>
      <w:r w:rsidR="00D16BF5" w:rsidRPr="000420A0">
        <w:rPr>
          <w:rFonts w:ascii="Times New Roman" w:hAnsi="Times New Roman" w:cs="Times New Roman"/>
          <w:sz w:val="24"/>
          <w:szCs w:val="24"/>
        </w:rPr>
        <w:t xml:space="preserve"> Tento úkol na sebe vzal</w:t>
      </w:r>
      <w:r w:rsidR="00E43D4F">
        <w:rPr>
          <w:rFonts w:ascii="Times New Roman" w:hAnsi="Times New Roman" w:cs="Times New Roman"/>
          <w:sz w:val="24"/>
          <w:szCs w:val="24"/>
        </w:rPr>
        <w:t xml:space="preserve"> </w:t>
      </w:r>
      <w:r w:rsidR="005B25FC">
        <w:rPr>
          <w:rFonts w:ascii="Times New Roman" w:hAnsi="Times New Roman" w:cs="Times New Roman"/>
          <w:sz w:val="24"/>
          <w:szCs w:val="24"/>
        </w:rPr>
        <w:lastRenderedPageBreak/>
        <w:t xml:space="preserve">jako první </w:t>
      </w:r>
      <w:r w:rsidR="005B25FC" w:rsidRPr="000420A0">
        <w:rPr>
          <w:rFonts w:ascii="Times New Roman" w:hAnsi="Times New Roman" w:cs="Times New Roman"/>
          <w:sz w:val="24"/>
          <w:szCs w:val="24"/>
        </w:rPr>
        <w:t>mlynář</w:t>
      </w:r>
      <w:r w:rsidR="00D16BF5" w:rsidRPr="000420A0">
        <w:rPr>
          <w:rFonts w:ascii="Times New Roman" w:hAnsi="Times New Roman" w:cs="Times New Roman"/>
          <w:sz w:val="24"/>
          <w:szCs w:val="24"/>
        </w:rPr>
        <w:t xml:space="preserve"> z</w:t>
      </w:r>
      <w:r w:rsidR="000420A0" w:rsidRPr="000420A0">
        <w:rPr>
          <w:rFonts w:ascii="Times New Roman" w:hAnsi="Times New Roman" w:cs="Times New Roman"/>
          <w:sz w:val="24"/>
          <w:szCs w:val="24"/>
        </w:rPr>
        <w:t> </w:t>
      </w:r>
      <w:r w:rsidR="00D16BF5" w:rsidRPr="000420A0">
        <w:rPr>
          <w:rFonts w:ascii="Times New Roman" w:hAnsi="Times New Roman" w:cs="Times New Roman"/>
          <w:sz w:val="24"/>
          <w:szCs w:val="24"/>
        </w:rPr>
        <w:t>Ruprechtova</w:t>
      </w:r>
      <w:r w:rsidR="000420A0" w:rsidRPr="000420A0">
        <w:rPr>
          <w:rFonts w:ascii="Times New Roman" w:hAnsi="Times New Roman" w:cs="Times New Roman"/>
          <w:sz w:val="24"/>
          <w:szCs w:val="24"/>
        </w:rPr>
        <w:t>, který tímto způsobem rekonstruoval stávající mlýn holandského typu.</w:t>
      </w:r>
    </w:p>
    <w:p w:rsidR="00D16BF5" w:rsidRPr="000420A0" w:rsidRDefault="00CA6BCD" w:rsidP="00705C9B">
      <w:pPr>
        <w:pStyle w:val="Bezmezer"/>
        <w:rPr>
          <w:rFonts w:ascii="Times New Roman" w:hAnsi="Times New Roman" w:cs="Times New Roman"/>
          <w:sz w:val="24"/>
          <w:szCs w:val="24"/>
        </w:rPr>
      </w:pPr>
      <w:r>
        <w:rPr>
          <w:rFonts w:ascii="Times New Roman" w:hAnsi="Times New Roman" w:cs="Times New Roman"/>
          <w:sz w:val="24"/>
          <w:szCs w:val="24"/>
        </w:rPr>
        <w:t>Využití této nové technologie neznamená</w:t>
      </w:r>
      <w:r w:rsidR="00AF0A60">
        <w:rPr>
          <w:rFonts w:ascii="Times New Roman" w:hAnsi="Times New Roman" w:cs="Times New Roman"/>
          <w:sz w:val="24"/>
          <w:szCs w:val="24"/>
        </w:rPr>
        <w:t xml:space="preserve"> </w:t>
      </w:r>
      <w:r w:rsidR="00E43D4F">
        <w:rPr>
          <w:rFonts w:ascii="Times New Roman" w:hAnsi="Times New Roman" w:cs="Times New Roman"/>
          <w:sz w:val="24"/>
          <w:szCs w:val="24"/>
        </w:rPr>
        <w:t xml:space="preserve">jen </w:t>
      </w:r>
      <w:r w:rsidR="00D16BF5" w:rsidRPr="000420A0">
        <w:rPr>
          <w:rFonts w:ascii="Times New Roman" w:hAnsi="Times New Roman" w:cs="Times New Roman"/>
          <w:sz w:val="24"/>
          <w:szCs w:val="24"/>
        </w:rPr>
        <w:t xml:space="preserve">využití </w:t>
      </w:r>
      <w:r w:rsidR="00920D30" w:rsidRPr="000420A0">
        <w:rPr>
          <w:rFonts w:ascii="Times New Roman" w:hAnsi="Times New Roman" w:cs="Times New Roman"/>
          <w:sz w:val="24"/>
          <w:szCs w:val="24"/>
        </w:rPr>
        <w:t>amerického patentu</w:t>
      </w:r>
      <w:r w:rsidR="00D16BF5" w:rsidRPr="000420A0">
        <w:rPr>
          <w:rFonts w:ascii="Times New Roman" w:hAnsi="Times New Roman" w:cs="Times New Roman"/>
          <w:sz w:val="24"/>
          <w:szCs w:val="24"/>
        </w:rPr>
        <w:t xml:space="preserve">, </w:t>
      </w:r>
      <w:r>
        <w:rPr>
          <w:rFonts w:ascii="Times New Roman" w:hAnsi="Times New Roman" w:cs="Times New Roman"/>
          <w:sz w:val="24"/>
          <w:szCs w:val="24"/>
        </w:rPr>
        <w:t>jde</w:t>
      </w:r>
      <w:r w:rsidR="00D16BF5" w:rsidRPr="000420A0">
        <w:rPr>
          <w:rFonts w:ascii="Times New Roman" w:hAnsi="Times New Roman" w:cs="Times New Roman"/>
          <w:sz w:val="24"/>
          <w:szCs w:val="24"/>
        </w:rPr>
        <w:t xml:space="preserve"> také o zásadní změnu v přístupu ke stavbě </w:t>
      </w:r>
      <w:r w:rsidR="00753657">
        <w:rPr>
          <w:rFonts w:ascii="Times New Roman" w:hAnsi="Times New Roman" w:cs="Times New Roman"/>
          <w:sz w:val="24"/>
          <w:szCs w:val="24"/>
        </w:rPr>
        <w:t xml:space="preserve">větrného </w:t>
      </w:r>
      <w:r w:rsidR="00D16BF5" w:rsidRPr="000420A0">
        <w:rPr>
          <w:rFonts w:ascii="Times New Roman" w:hAnsi="Times New Roman" w:cs="Times New Roman"/>
          <w:sz w:val="24"/>
          <w:szCs w:val="24"/>
        </w:rPr>
        <w:t>mlýna. Do</w:t>
      </w:r>
      <w:r w:rsidR="00753657">
        <w:rPr>
          <w:rFonts w:ascii="Times New Roman" w:hAnsi="Times New Roman" w:cs="Times New Roman"/>
          <w:sz w:val="24"/>
          <w:szCs w:val="24"/>
        </w:rPr>
        <w:t>po</w:t>
      </w:r>
      <w:r w:rsidR="00D16BF5" w:rsidRPr="000420A0">
        <w:rPr>
          <w:rFonts w:ascii="Times New Roman" w:hAnsi="Times New Roman" w:cs="Times New Roman"/>
          <w:sz w:val="24"/>
          <w:szCs w:val="24"/>
        </w:rPr>
        <w:t>sud</w:t>
      </w:r>
      <w:r w:rsidR="005B25FC">
        <w:rPr>
          <w:rFonts w:ascii="Times New Roman" w:hAnsi="Times New Roman" w:cs="Times New Roman"/>
          <w:sz w:val="24"/>
          <w:szCs w:val="24"/>
        </w:rPr>
        <w:t xml:space="preserve"> stavby</w:t>
      </w:r>
      <w:r w:rsidR="00D16BF5" w:rsidRPr="000420A0">
        <w:rPr>
          <w:rFonts w:ascii="Times New Roman" w:hAnsi="Times New Roman" w:cs="Times New Roman"/>
          <w:sz w:val="24"/>
          <w:szCs w:val="24"/>
        </w:rPr>
        <w:t xml:space="preserve"> mlýn</w:t>
      </w:r>
      <w:r w:rsidR="005B25FC">
        <w:rPr>
          <w:rFonts w:ascii="Times New Roman" w:hAnsi="Times New Roman" w:cs="Times New Roman"/>
          <w:sz w:val="24"/>
          <w:szCs w:val="24"/>
        </w:rPr>
        <w:t>ů</w:t>
      </w:r>
      <w:r w:rsidR="00D16BF5" w:rsidRPr="000420A0">
        <w:rPr>
          <w:rFonts w:ascii="Times New Roman" w:hAnsi="Times New Roman" w:cs="Times New Roman"/>
          <w:sz w:val="24"/>
          <w:szCs w:val="24"/>
        </w:rPr>
        <w:t xml:space="preserve"> s českým složením i jejich </w:t>
      </w:r>
      <w:r w:rsidR="005042BA" w:rsidRPr="000420A0">
        <w:rPr>
          <w:rFonts w:ascii="Times New Roman" w:hAnsi="Times New Roman" w:cs="Times New Roman"/>
          <w:sz w:val="24"/>
          <w:szCs w:val="24"/>
        </w:rPr>
        <w:t>vylepš</w:t>
      </w:r>
      <w:r w:rsidR="00753657">
        <w:rPr>
          <w:rFonts w:ascii="Times New Roman" w:hAnsi="Times New Roman" w:cs="Times New Roman"/>
          <w:sz w:val="24"/>
          <w:szCs w:val="24"/>
        </w:rPr>
        <w:t>ová</w:t>
      </w:r>
      <w:r w:rsidR="00E43D4F">
        <w:rPr>
          <w:rFonts w:ascii="Times New Roman" w:hAnsi="Times New Roman" w:cs="Times New Roman"/>
          <w:sz w:val="24"/>
          <w:szCs w:val="24"/>
        </w:rPr>
        <w:t>ní</w:t>
      </w:r>
      <w:r w:rsidR="00D16BF5" w:rsidRPr="000420A0">
        <w:rPr>
          <w:rFonts w:ascii="Times New Roman" w:hAnsi="Times New Roman" w:cs="Times New Roman"/>
          <w:sz w:val="24"/>
          <w:szCs w:val="24"/>
        </w:rPr>
        <w:t xml:space="preserve"> prováděl vždy mlynář sám, nebo za pomoci sekerník</w:t>
      </w:r>
      <w:r w:rsidR="00AF0A60">
        <w:rPr>
          <w:rFonts w:ascii="Times New Roman" w:hAnsi="Times New Roman" w:cs="Times New Roman"/>
          <w:sz w:val="24"/>
          <w:szCs w:val="24"/>
        </w:rPr>
        <w:t>a</w:t>
      </w:r>
      <w:r w:rsidR="00D16BF5" w:rsidRPr="000420A0">
        <w:rPr>
          <w:rFonts w:ascii="Times New Roman" w:hAnsi="Times New Roman" w:cs="Times New Roman"/>
          <w:sz w:val="24"/>
          <w:szCs w:val="24"/>
        </w:rPr>
        <w:t xml:space="preserve">. </w:t>
      </w:r>
      <w:r w:rsidR="00E43D4F">
        <w:rPr>
          <w:rFonts w:ascii="Times New Roman" w:hAnsi="Times New Roman" w:cs="Times New Roman"/>
          <w:sz w:val="24"/>
          <w:szCs w:val="24"/>
        </w:rPr>
        <w:t xml:space="preserve">Tyto stavby </w:t>
      </w:r>
      <w:r w:rsidR="00753657">
        <w:rPr>
          <w:rFonts w:ascii="Times New Roman" w:hAnsi="Times New Roman" w:cs="Times New Roman"/>
          <w:sz w:val="24"/>
          <w:szCs w:val="24"/>
        </w:rPr>
        <w:t>i</w:t>
      </w:r>
      <w:r w:rsidR="00E43D4F">
        <w:rPr>
          <w:rFonts w:ascii="Times New Roman" w:hAnsi="Times New Roman" w:cs="Times New Roman"/>
          <w:sz w:val="24"/>
          <w:szCs w:val="24"/>
        </w:rPr>
        <w:t xml:space="preserve"> úpravy</w:t>
      </w:r>
      <w:r w:rsidR="00D16BF5" w:rsidRPr="000420A0">
        <w:rPr>
          <w:rFonts w:ascii="Times New Roman" w:hAnsi="Times New Roman" w:cs="Times New Roman"/>
          <w:sz w:val="24"/>
          <w:szCs w:val="24"/>
        </w:rPr>
        <w:t xml:space="preserve"> šl</w:t>
      </w:r>
      <w:r w:rsidR="00E43D4F">
        <w:rPr>
          <w:rFonts w:ascii="Times New Roman" w:hAnsi="Times New Roman" w:cs="Times New Roman"/>
          <w:sz w:val="24"/>
          <w:szCs w:val="24"/>
        </w:rPr>
        <w:t>y</w:t>
      </w:r>
      <w:r w:rsidR="00D16BF5" w:rsidRPr="000420A0">
        <w:rPr>
          <w:rFonts w:ascii="Times New Roman" w:hAnsi="Times New Roman" w:cs="Times New Roman"/>
          <w:sz w:val="24"/>
          <w:szCs w:val="24"/>
        </w:rPr>
        <w:t xml:space="preserve"> dělat </w:t>
      </w:r>
      <w:r>
        <w:rPr>
          <w:rFonts w:ascii="Times New Roman" w:hAnsi="Times New Roman" w:cs="Times New Roman"/>
          <w:sz w:val="24"/>
          <w:szCs w:val="24"/>
        </w:rPr>
        <w:t>s</w:t>
      </w:r>
      <w:r w:rsidR="00D16BF5" w:rsidRPr="000420A0">
        <w:rPr>
          <w:rFonts w:ascii="Times New Roman" w:hAnsi="Times New Roman" w:cs="Times New Roman"/>
          <w:sz w:val="24"/>
          <w:szCs w:val="24"/>
        </w:rPr>
        <w:t xml:space="preserve"> jednoduchými nástroji - sekera - </w:t>
      </w:r>
      <w:proofErr w:type="spellStart"/>
      <w:r w:rsidR="00D16BF5" w:rsidRPr="000420A0">
        <w:rPr>
          <w:rFonts w:ascii="Times New Roman" w:hAnsi="Times New Roman" w:cs="Times New Roman"/>
          <w:sz w:val="24"/>
          <w:szCs w:val="24"/>
        </w:rPr>
        <w:t>šumberka</w:t>
      </w:r>
      <w:proofErr w:type="spellEnd"/>
      <w:r w:rsidR="00D16BF5" w:rsidRPr="000420A0">
        <w:rPr>
          <w:rFonts w:ascii="Times New Roman" w:hAnsi="Times New Roman" w:cs="Times New Roman"/>
          <w:sz w:val="24"/>
          <w:szCs w:val="24"/>
        </w:rPr>
        <w:t xml:space="preserve">, pila - břichatka, </w:t>
      </w:r>
      <w:r w:rsidR="00E43D4F">
        <w:rPr>
          <w:rFonts w:ascii="Times New Roman" w:hAnsi="Times New Roman" w:cs="Times New Roman"/>
          <w:sz w:val="24"/>
          <w:szCs w:val="24"/>
        </w:rPr>
        <w:t xml:space="preserve">nebozez. </w:t>
      </w:r>
      <w:r w:rsidR="00D16BF5" w:rsidRPr="000420A0">
        <w:rPr>
          <w:rFonts w:ascii="Times New Roman" w:hAnsi="Times New Roman" w:cs="Times New Roman"/>
          <w:sz w:val="24"/>
          <w:szCs w:val="24"/>
        </w:rPr>
        <w:t xml:space="preserve">Výkresy si </w:t>
      </w:r>
      <w:r w:rsidR="005042BA" w:rsidRPr="000420A0">
        <w:rPr>
          <w:rFonts w:ascii="Times New Roman" w:hAnsi="Times New Roman" w:cs="Times New Roman"/>
          <w:sz w:val="24"/>
          <w:szCs w:val="24"/>
        </w:rPr>
        <w:t>dělali sekerníci</w:t>
      </w:r>
      <w:r w:rsidR="00D16BF5" w:rsidRPr="000420A0">
        <w:rPr>
          <w:rFonts w:ascii="Times New Roman" w:hAnsi="Times New Roman" w:cs="Times New Roman"/>
          <w:sz w:val="24"/>
          <w:szCs w:val="24"/>
        </w:rPr>
        <w:t xml:space="preserve"> s mlynářem sami</w:t>
      </w:r>
      <w:r w:rsidR="00AF0A60">
        <w:rPr>
          <w:rFonts w:ascii="Times New Roman" w:hAnsi="Times New Roman" w:cs="Times New Roman"/>
          <w:sz w:val="24"/>
          <w:szCs w:val="24"/>
        </w:rPr>
        <w:t>,</w:t>
      </w:r>
      <w:r w:rsidR="00D16BF5" w:rsidRPr="000420A0">
        <w:rPr>
          <w:rFonts w:ascii="Times New Roman" w:hAnsi="Times New Roman" w:cs="Times New Roman"/>
          <w:sz w:val="24"/>
          <w:szCs w:val="24"/>
        </w:rPr>
        <w:t xml:space="preserve"> </w:t>
      </w:r>
      <w:r w:rsidR="00E43D4F" w:rsidRPr="000420A0">
        <w:rPr>
          <w:rFonts w:ascii="Times New Roman" w:hAnsi="Times New Roman" w:cs="Times New Roman"/>
          <w:sz w:val="24"/>
          <w:szCs w:val="24"/>
        </w:rPr>
        <w:t>jen na základě zkušeností, bez výpočtu, bez podrobné znalosti tření</w:t>
      </w:r>
      <w:r w:rsidR="00753657">
        <w:rPr>
          <w:rFonts w:ascii="Times New Roman" w:hAnsi="Times New Roman" w:cs="Times New Roman"/>
          <w:sz w:val="24"/>
          <w:szCs w:val="24"/>
        </w:rPr>
        <w:t xml:space="preserve"> a</w:t>
      </w:r>
      <w:r w:rsidR="00E43D4F" w:rsidRPr="000420A0">
        <w:rPr>
          <w:rFonts w:ascii="Times New Roman" w:hAnsi="Times New Roman" w:cs="Times New Roman"/>
          <w:sz w:val="24"/>
          <w:szCs w:val="24"/>
        </w:rPr>
        <w:t xml:space="preserve"> aerodynamiky</w:t>
      </w:r>
      <w:r w:rsidR="00AF0A60">
        <w:rPr>
          <w:rFonts w:ascii="Times New Roman" w:hAnsi="Times New Roman" w:cs="Times New Roman"/>
          <w:sz w:val="24"/>
          <w:szCs w:val="24"/>
        </w:rPr>
        <w:t xml:space="preserve">. </w:t>
      </w:r>
      <w:r w:rsidR="00753657">
        <w:rPr>
          <w:rFonts w:ascii="Times New Roman" w:hAnsi="Times New Roman" w:cs="Times New Roman"/>
          <w:sz w:val="24"/>
          <w:szCs w:val="24"/>
        </w:rPr>
        <w:t>P</w:t>
      </w:r>
      <w:r w:rsidR="00AF0A60">
        <w:rPr>
          <w:rFonts w:ascii="Times New Roman" w:hAnsi="Times New Roman" w:cs="Times New Roman"/>
          <w:sz w:val="24"/>
          <w:szCs w:val="24"/>
        </w:rPr>
        <w:t xml:space="preserve">odle </w:t>
      </w:r>
      <w:r w:rsidR="00753657">
        <w:rPr>
          <w:rFonts w:ascii="Times New Roman" w:hAnsi="Times New Roman" w:cs="Times New Roman"/>
          <w:sz w:val="24"/>
          <w:szCs w:val="24"/>
        </w:rPr>
        <w:t xml:space="preserve">těchto plánů funkční </w:t>
      </w:r>
      <w:r w:rsidR="00AF0A60">
        <w:rPr>
          <w:rFonts w:ascii="Times New Roman" w:hAnsi="Times New Roman" w:cs="Times New Roman"/>
          <w:sz w:val="24"/>
          <w:szCs w:val="24"/>
        </w:rPr>
        <w:t>mlýn postavili.</w:t>
      </w:r>
      <w:r w:rsidR="00D16BF5" w:rsidRPr="000420A0">
        <w:rPr>
          <w:rFonts w:ascii="Times New Roman" w:hAnsi="Times New Roman" w:cs="Times New Roman"/>
          <w:sz w:val="24"/>
          <w:szCs w:val="24"/>
        </w:rPr>
        <w:t xml:space="preserve"> </w:t>
      </w:r>
      <w:r w:rsidR="00E43D4F">
        <w:rPr>
          <w:rFonts w:ascii="Times New Roman" w:hAnsi="Times New Roman" w:cs="Times New Roman"/>
          <w:sz w:val="24"/>
          <w:szCs w:val="24"/>
        </w:rPr>
        <w:t>Pracovali b</w:t>
      </w:r>
      <w:r w:rsidR="00D16BF5" w:rsidRPr="000420A0">
        <w:rPr>
          <w:rFonts w:ascii="Times New Roman" w:hAnsi="Times New Roman" w:cs="Times New Roman"/>
          <w:sz w:val="24"/>
          <w:szCs w:val="24"/>
        </w:rPr>
        <w:t xml:space="preserve">ez velkých nároků na </w:t>
      </w:r>
      <w:r w:rsidR="005042BA" w:rsidRPr="000420A0">
        <w:rPr>
          <w:rFonts w:ascii="Times New Roman" w:hAnsi="Times New Roman" w:cs="Times New Roman"/>
          <w:sz w:val="24"/>
          <w:szCs w:val="24"/>
        </w:rPr>
        <w:t xml:space="preserve">materiál, </w:t>
      </w:r>
      <w:r w:rsidR="00E43D4F">
        <w:rPr>
          <w:rFonts w:ascii="Times New Roman" w:hAnsi="Times New Roman" w:cs="Times New Roman"/>
          <w:sz w:val="24"/>
          <w:szCs w:val="24"/>
        </w:rPr>
        <w:t xml:space="preserve">využívali </w:t>
      </w:r>
      <w:r w:rsidR="00AF0A60">
        <w:rPr>
          <w:rFonts w:ascii="Times New Roman" w:hAnsi="Times New Roman" w:cs="Times New Roman"/>
          <w:sz w:val="24"/>
          <w:szCs w:val="24"/>
        </w:rPr>
        <w:t xml:space="preserve">pouze </w:t>
      </w:r>
      <w:r w:rsidR="00E43D4F">
        <w:rPr>
          <w:rFonts w:ascii="Times New Roman" w:hAnsi="Times New Roman" w:cs="Times New Roman"/>
          <w:sz w:val="24"/>
          <w:szCs w:val="24"/>
        </w:rPr>
        <w:t xml:space="preserve">různé </w:t>
      </w:r>
      <w:r w:rsidR="00D16BF5" w:rsidRPr="000420A0">
        <w:rPr>
          <w:rFonts w:ascii="Times New Roman" w:hAnsi="Times New Roman" w:cs="Times New Roman"/>
          <w:sz w:val="24"/>
          <w:szCs w:val="24"/>
        </w:rPr>
        <w:t xml:space="preserve">druhy dřeva a železo jen v nezbytných případech. </w:t>
      </w:r>
      <w:r w:rsidR="00E43D4F">
        <w:rPr>
          <w:rFonts w:ascii="Times New Roman" w:hAnsi="Times New Roman" w:cs="Times New Roman"/>
          <w:sz w:val="24"/>
          <w:szCs w:val="24"/>
        </w:rPr>
        <w:t>P</w:t>
      </w:r>
      <w:r w:rsidR="00D16BF5" w:rsidRPr="000420A0">
        <w:rPr>
          <w:rFonts w:ascii="Times New Roman" w:hAnsi="Times New Roman" w:cs="Times New Roman"/>
          <w:sz w:val="24"/>
          <w:szCs w:val="24"/>
        </w:rPr>
        <w:t xml:space="preserve">ostupnou modernizaci na </w:t>
      </w:r>
      <w:proofErr w:type="spellStart"/>
      <w:r w:rsidR="005B25FC" w:rsidRPr="000420A0">
        <w:rPr>
          <w:rFonts w:ascii="Times New Roman" w:hAnsi="Times New Roman" w:cs="Times New Roman"/>
          <w:sz w:val="24"/>
          <w:szCs w:val="24"/>
        </w:rPr>
        <w:t>polouměleck</w:t>
      </w:r>
      <w:r w:rsidR="005B25FC">
        <w:rPr>
          <w:rFonts w:ascii="Times New Roman" w:hAnsi="Times New Roman" w:cs="Times New Roman"/>
          <w:sz w:val="24"/>
          <w:szCs w:val="24"/>
        </w:rPr>
        <w:t>ý</w:t>
      </w:r>
      <w:proofErr w:type="spellEnd"/>
      <w:r w:rsidR="00D16BF5" w:rsidRPr="000420A0">
        <w:rPr>
          <w:rFonts w:ascii="Times New Roman" w:hAnsi="Times New Roman" w:cs="Times New Roman"/>
          <w:sz w:val="24"/>
          <w:szCs w:val="24"/>
        </w:rPr>
        <w:t xml:space="preserve"> mlýn si </w:t>
      </w:r>
      <w:r w:rsidR="00E43D4F">
        <w:rPr>
          <w:rFonts w:ascii="Times New Roman" w:hAnsi="Times New Roman" w:cs="Times New Roman"/>
          <w:sz w:val="24"/>
          <w:szCs w:val="24"/>
        </w:rPr>
        <w:t>zvládl udělat mlynář sám</w:t>
      </w:r>
      <w:r w:rsidR="00D16BF5" w:rsidRPr="000420A0">
        <w:rPr>
          <w:rFonts w:ascii="Times New Roman" w:hAnsi="Times New Roman" w:cs="Times New Roman"/>
          <w:sz w:val="24"/>
          <w:szCs w:val="24"/>
        </w:rPr>
        <w:t xml:space="preserve"> (čištění zrna, náhrada</w:t>
      </w:r>
      <w:r w:rsidR="00E43D4F">
        <w:rPr>
          <w:rFonts w:ascii="Times New Roman" w:hAnsi="Times New Roman" w:cs="Times New Roman"/>
          <w:sz w:val="24"/>
          <w:szCs w:val="24"/>
        </w:rPr>
        <w:t xml:space="preserve"> pytlíku hranolovým vysavačem, </w:t>
      </w:r>
      <w:r w:rsidR="00D16BF5" w:rsidRPr="000420A0">
        <w:rPr>
          <w:rFonts w:ascii="Times New Roman" w:hAnsi="Times New Roman" w:cs="Times New Roman"/>
          <w:sz w:val="24"/>
          <w:szCs w:val="24"/>
        </w:rPr>
        <w:t xml:space="preserve">doprava zrna </w:t>
      </w:r>
      <w:r w:rsidR="00AF0A60">
        <w:rPr>
          <w:rFonts w:ascii="Times New Roman" w:hAnsi="Times New Roman" w:cs="Times New Roman"/>
          <w:sz w:val="24"/>
          <w:szCs w:val="24"/>
        </w:rPr>
        <w:t>nebo meliva).</w:t>
      </w:r>
    </w:p>
    <w:p w:rsidR="005D758C" w:rsidRDefault="00920D30" w:rsidP="00705C9B">
      <w:pPr>
        <w:spacing w:line="240" w:lineRule="auto"/>
        <w:rPr>
          <w:rFonts w:ascii="Times New Roman" w:hAnsi="Times New Roman" w:cs="Times New Roman"/>
          <w:sz w:val="24"/>
        </w:rPr>
      </w:pPr>
      <w:r w:rsidRPr="00920D30">
        <w:rPr>
          <w:rFonts w:ascii="Times New Roman" w:hAnsi="Times New Roman" w:cs="Times New Roman"/>
          <w:sz w:val="24"/>
        </w:rPr>
        <w:t xml:space="preserve">Ke stavbě </w:t>
      </w:r>
      <w:r w:rsidR="005B25FC" w:rsidRPr="00920D30">
        <w:rPr>
          <w:rFonts w:ascii="Times New Roman" w:hAnsi="Times New Roman" w:cs="Times New Roman"/>
          <w:sz w:val="24"/>
        </w:rPr>
        <w:t>Halladayov</w:t>
      </w:r>
      <w:r w:rsidR="005B25FC">
        <w:rPr>
          <w:rFonts w:ascii="Times New Roman" w:hAnsi="Times New Roman" w:cs="Times New Roman"/>
          <w:sz w:val="24"/>
        </w:rPr>
        <w:t>y</w:t>
      </w:r>
      <w:r w:rsidR="00D16BF5" w:rsidRPr="00920D30">
        <w:rPr>
          <w:rFonts w:ascii="Times New Roman" w:hAnsi="Times New Roman" w:cs="Times New Roman"/>
          <w:sz w:val="24"/>
        </w:rPr>
        <w:t xml:space="preserve"> </w:t>
      </w:r>
      <w:r w:rsidR="00E43D4F" w:rsidRPr="00920D30">
        <w:rPr>
          <w:rFonts w:ascii="Times New Roman" w:hAnsi="Times New Roman" w:cs="Times New Roman"/>
          <w:sz w:val="24"/>
        </w:rPr>
        <w:t>turbíny</w:t>
      </w:r>
      <w:r w:rsidR="00E43D4F">
        <w:rPr>
          <w:rFonts w:ascii="Times New Roman" w:hAnsi="Times New Roman" w:cs="Times New Roman"/>
          <w:sz w:val="24"/>
        </w:rPr>
        <w:t xml:space="preserve"> koncem 19. stol.</w:t>
      </w:r>
      <w:r w:rsidR="00D16BF5" w:rsidRPr="00920D30">
        <w:rPr>
          <w:rFonts w:ascii="Times New Roman" w:hAnsi="Times New Roman" w:cs="Times New Roman"/>
          <w:sz w:val="24"/>
        </w:rPr>
        <w:t xml:space="preserve"> </w:t>
      </w:r>
      <w:r w:rsidR="00AF0A60">
        <w:rPr>
          <w:rFonts w:ascii="Times New Roman" w:hAnsi="Times New Roman" w:cs="Times New Roman"/>
          <w:sz w:val="24"/>
        </w:rPr>
        <w:t>bylo</w:t>
      </w:r>
      <w:r w:rsidR="00D16BF5" w:rsidRPr="00920D30">
        <w:rPr>
          <w:rFonts w:ascii="Times New Roman" w:hAnsi="Times New Roman" w:cs="Times New Roman"/>
          <w:sz w:val="24"/>
        </w:rPr>
        <w:t xml:space="preserve"> </w:t>
      </w:r>
      <w:r w:rsidR="00D837CF" w:rsidRPr="00920D30">
        <w:rPr>
          <w:rFonts w:ascii="Times New Roman" w:hAnsi="Times New Roman" w:cs="Times New Roman"/>
          <w:sz w:val="24"/>
        </w:rPr>
        <w:t>už potřeba</w:t>
      </w:r>
      <w:r w:rsidR="00D16BF5" w:rsidRPr="00920D30">
        <w:rPr>
          <w:rFonts w:ascii="Times New Roman" w:hAnsi="Times New Roman" w:cs="Times New Roman"/>
          <w:sz w:val="24"/>
        </w:rPr>
        <w:t xml:space="preserve"> více teoretických znalostí</w:t>
      </w:r>
      <w:r w:rsidR="00E43D4F">
        <w:rPr>
          <w:rFonts w:ascii="Times New Roman" w:hAnsi="Times New Roman" w:cs="Times New Roman"/>
          <w:sz w:val="24"/>
        </w:rPr>
        <w:t xml:space="preserve">. </w:t>
      </w:r>
      <w:r w:rsidR="0054413F">
        <w:rPr>
          <w:rFonts w:ascii="Times New Roman" w:hAnsi="Times New Roman" w:cs="Times New Roman"/>
          <w:sz w:val="24"/>
        </w:rPr>
        <w:t>V</w:t>
      </w:r>
      <w:r w:rsidR="005D758C" w:rsidRPr="00920D30">
        <w:rPr>
          <w:rFonts w:ascii="Times New Roman" w:hAnsi="Times New Roman" w:cs="Times New Roman"/>
          <w:sz w:val="24"/>
        </w:rPr>
        <w:t>ětší výkon</w:t>
      </w:r>
      <w:r>
        <w:rPr>
          <w:rFonts w:ascii="Times New Roman" w:hAnsi="Times New Roman" w:cs="Times New Roman"/>
          <w:sz w:val="24"/>
        </w:rPr>
        <w:t xml:space="preserve"> </w:t>
      </w:r>
      <w:r w:rsidR="0054413F">
        <w:rPr>
          <w:rFonts w:ascii="Times New Roman" w:hAnsi="Times New Roman" w:cs="Times New Roman"/>
          <w:sz w:val="24"/>
        </w:rPr>
        <w:t>vyžaduje</w:t>
      </w:r>
      <w:r w:rsidR="005D758C" w:rsidRPr="00920D30">
        <w:rPr>
          <w:rFonts w:ascii="Times New Roman" w:hAnsi="Times New Roman" w:cs="Times New Roman"/>
          <w:sz w:val="24"/>
        </w:rPr>
        <w:t xml:space="preserve"> </w:t>
      </w:r>
      <w:r>
        <w:rPr>
          <w:rFonts w:ascii="Times New Roman" w:hAnsi="Times New Roman" w:cs="Times New Roman"/>
          <w:sz w:val="24"/>
        </w:rPr>
        <w:t xml:space="preserve">více </w:t>
      </w:r>
      <w:r w:rsidR="005D758C" w:rsidRPr="00920D30">
        <w:rPr>
          <w:rFonts w:ascii="Times New Roman" w:hAnsi="Times New Roman" w:cs="Times New Roman"/>
          <w:sz w:val="24"/>
        </w:rPr>
        <w:t>pevnější</w:t>
      </w:r>
      <w:r>
        <w:rPr>
          <w:rFonts w:ascii="Times New Roman" w:hAnsi="Times New Roman" w:cs="Times New Roman"/>
          <w:sz w:val="24"/>
        </w:rPr>
        <w:t>ho</w:t>
      </w:r>
      <w:r w:rsidR="00C0001C">
        <w:rPr>
          <w:rFonts w:ascii="Times New Roman" w:hAnsi="Times New Roman" w:cs="Times New Roman"/>
          <w:sz w:val="24"/>
        </w:rPr>
        <w:t xml:space="preserve"> materiálu </w:t>
      </w:r>
      <w:r w:rsidR="00E43D4F">
        <w:rPr>
          <w:rFonts w:ascii="Times New Roman" w:hAnsi="Times New Roman" w:cs="Times New Roman"/>
          <w:sz w:val="24"/>
        </w:rPr>
        <w:t>-</w:t>
      </w:r>
      <w:r w:rsidR="00C0001C">
        <w:rPr>
          <w:rFonts w:ascii="Times New Roman" w:hAnsi="Times New Roman" w:cs="Times New Roman"/>
          <w:sz w:val="24"/>
        </w:rPr>
        <w:t xml:space="preserve"> železa a</w:t>
      </w:r>
      <w:r w:rsidR="005D758C" w:rsidRPr="00920D30">
        <w:rPr>
          <w:rFonts w:ascii="Times New Roman" w:hAnsi="Times New Roman" w:cs="Times New Roman"/>
          <w:sz w:val="24"/>
        </w:rPr>
        <w:t xml:space="preserve"> přesnější obrábění. </w:t>
      </w:r>
      <w:r w:rsidR="00AF0A60">
        <w:rPr>
          <w:rFonts w:ascii="Times New Roman" w:hAnsi="Times New Roman" w:cs="Times New Roman"/>
          <w:sz w:val="24"/>
        </w:rPr>
        <w:t>P</w:t>
      </w:r>
      <w:r w:rsidRPr="00920D30">
        <w:rPr>
          <w:rFonts w:ascii="Times New Roman" w:hAnsi="Times New Roman" w:cs="Times New Roman"/>
          <w:sz w:val="24"/>
        </w:rPr>
        <w:t>ro</w:t>
      </w:r>
      <w:r w:rsidR="005D758C" w:rsidRPr="00920D30">
        <w:rPr>
          <w:rFonts w:ascii="Times New Roman" w:hAnsi="Times New Roman" w:cs="Times New Roman"/>
          <w:sz w:val="24"/>
        </w:rPr>
        <w:t xml:space="preserve"> </w:t>
      </w:r>
      <w:r w:rsidR="00C0001C">
        <w:rPr>
          <w:rFonts w:ascii="Times New Roman" w:hAnsi="Times New Roman" w:cs="Times New Roman"/>
          <w:sz w:val="24"/>
        </w:rPr>
        <w:t xml:space="preserve">nový mlýn v </w:t>
      </w:r>
      <w:r w:rsidR="005D758C" w:rsidRPr="00920D30">
        <w:rPr>
          <w:rFonts w:ascii="Times New Roman" w:hAnsi="Times New Roman" w:cs="Times New Roman"/>
          <w:sz w:val="24"/>
        </w:rPr>
        <w:t>Ruprechtov</w:t>
      </w:r>
      <w:r w:rsidR="00C0001C">
        <w:rPr>
          <w:rFonts w:ascii="Times New Roman" w:hAnsi="Times New Roman" w:cs="Times New Roman"/>
          <w:sz w:val="24"/>
        </w:rPr>
        <w:t>ě</w:t>
      </w:r>
      <w:r w:rsidR="005D758C" w:rsidRPr="00920D30">
        <w:rPr>
          <w:rFonts w:ascii="Times New Roman" w:hAnsi="Times New Roman" w:cs="Times New Roman"/>
          <w:sz w:val="24"/>
        </w:rPr>
        <w:t xml:space="preserve"> si mlynář</w:t>
      </w:r>
      <w:r w:rsidR="00D91CBB">
        <w:rPr>
          <w:rFonts w:ascii="Times New Roman" w:hAnsi="Times New Roman" w:cs="Times New Roman"/>
          <w:sz w:val="24"/>
        </w:rPr>
        <w:t xml:space="preserve"> Cyril </w:t>
      </w:r>
      <w:r w:rsidR="00C0001C">
        <w:rPr>
          <w:rFonts w:ascii="Times New Roman" w:hAnsi="Times New Roman" w:cs="Times New Roman"/>
          <w:sz w:val="24"/>
        </w:rPr>
        <w:t xml:space="preserve">Wágner </w:t>
      </w:r>
      <w:r w:rsidR="00C0001C" w:rsidRPr="00920D30">
        <w:rPr>
          <w:rFonts w:ascii="Times New Roman" w:hAnsi="Times New Roman" w:cs="Times New Roman"/>
          <w:sz w:val="24"/>
        </w:rPr>
        <w:t>udělal</w:t>
      </w:r>
      <w:r w:rsidR="005D758C" w:rsidRPr="00920D30">
        <w:rPr>
          <w:rFonts w:ascii="Times New Roman" w:hAnsi="Times New Roman" w:cs="Times New Roman"/>
          <w:sz w:val="24"/>
        </w:rPr>
        <w:t xml:space="preserve"> </w:t>
      </w:r>
      <w:r w:rsidR="00E43D4F">
        <w:rPr>
          <w:rFonts w:ascii="Times New Roman" w:hAnsi="Times New Roman" w:cs="Times New Roman"/>
          <w:sz w:val="24"/>
        </w:rPr>
        <w:t xml:space="preserve">celkový funkční model i </w:t>
      </w:r>
      <w:r w:rsidR="005D758C" w:rsidRPr="00920D30">
        <w:rPr>
          <w:rFonts w:ascii="Times New Roman" w:hAnsi="Times New Roman" w:cs="Times New Roman"/>
          <w:sz w:val="24"/>
        </w:rPr>
        <w:t>dřevěné modely všech ozubených převodů a kovových součástek</w:t>
      </w:r>
      <w:r w:rsidR="006601A9">
        <w:rPr>
          <w:rFonts w:ascii="Times New Roman" w:hAnsi="Times New Roman" w:cs="Times New Roman"/>
          <w:sz w:val="24"/>
        </w:rPr>
        <w:t>,</w:t>
      </w:r>
      <w:r w:rsidR="005D758C" w:rsidRPr="00920D30">
        <w:rPr>
          <w:rFonts w:ascii="Times New Roman" w:hAnsi="Times New Roman" w:cs="Times New Roman"/>
          <w:sz w:val="24"/>
        </w:rPr>
        <w:t xml:space="preserve"> </w:t>
      </w:r>
      <w:r w:rsidR="00E43D4F">
        <w:rPr>
          <w:rFonts w:ascii="Times New Roman" w:hAnsi="Times New Roman" w:cs="Times New Roman"/>
          <w:sz w:val="24"/>
        </w:rPr>
        <w:t xml:space="preserve">které si </w:t>
      </w:r>
      <w:r w:rsidR="005D758C" w:rsidRPr="00920D30">
        <w:rPr>
          <w:rFonts w:ascii="Times New Roman" w:hAnsi="Times New Roman" w:cs="Times New Roman"/>
          <w:sz w:val="24"/>
        </w:rPr>
        <w:t>nechal odlit v závodě Wichterle - Kovařík Prostějov</w:t>
      </w:r>
      <w:r>
        <w:rPr>
          <w:rFonts w:ascii="Times New Roman" w:hAnsi="Times New Roman" w:cs="Times New Roman"/>
          <w:sz w:val="24"/>
        </w:rPr>
        <w:t xml:space="preserve">. </w:t>
      </w:r>
      <w:r w:rsidR="00D91CBB">
        <w:rPr>
          <w:rFonts w:ascii="Times New Roman" w:hAnsi="Times New Roman" w:cs="Times New Roman"/>
          <w:sz w:val="24"/>
        </w:rPr>
        <w:t>Turbína měla průměr 9,6 m, plochu 22 m</w:t>
      </w:r>
      <w:r w:rsidR="00D91CBB" w:rsidRPr="00E43D4F">
        <w:rPr>
          <w:rFonts w:ascii="Times New Roman" w:hAnsi="Times New Roman" w:cs="Times New Roman"/>
          <w:sz w:val="24"/>
          <w:vertAlign w:val="superscript"/>
        </w:rPr>
        <w:t>2</w:t>
      </w:r>
      <w:r w:rsidR="00D837CF">
        <w:rPr>
          <w:rFonts w:ascii="Times New Roman" w:hAnsi="Times New Roman" w:cs="Times New Roman"/>
          <w:sz w:val="24"/>
        </w:rPr>
        <w:t xml:space="preserve"> a vážila </w:t>
      </w:r>
      <w:r w:rsidR="00E43D4F">
        <w:rPr>
          <w:rFonts w:ascii="Times New Roman" w:hAnsi="Times New Roman" w:cs="Times New Roman"/>
          <w:sz w:val="24"/>
        </w:rPr>
        <w:t>2 tuny. Točila se 16 m nad zemí. Výkon mlýna se touto modernizací více jak zdvojnásobil.</w:t>
      </w:r>
      <w:r w:rsidR="006601A9">
        <w:rPr>
          <w:rStyle w:val="Odkaznavysvtlivky"/>
          <w:rFonts w:ascii="Times New Roman" w:hAnsi="Times New Roman" w:cs="Times New Roman"/>
          <w:sz w:val="24"/>
        </w:rPr>
        <w:endnoteReference w:id="9"/>
      </w:r>
      <w:r w:rsidR="005A1360">
        <w:rPr>
          <w:rFonts w:ascii="Times New Roman" w:hAnsi="Times New Roman" w:cs="Times New Roman"/>
          <w:sz w:val="24"/>
        </w:rPr>
        <w:t xml:space="preserve"> Po Ruprechtově následovaly rychle po sobě další realizace Halladayovy turbíny.</w:t>
      </w:r>
    </w:p>
    <w:p w:rsidR="009A4ED1" w:rsidRPr="00920D30" w:rsidRDefault="009A4ED1" w:rsidP="00705C9B">
      <w:pPr>
        <w:spacing w:line="240" w:lineRule="auto"/>
        <w:rPr>
          <w:rFonts w:ascii="Times New Roman" w:hAnsi="Times New Roman" w:cs="Times New Roman"/>
          <w:sz w:val="24"/>
        </w:rPr>
      </w:pPr>
      <w:r>
        <w:rPr>
          <w:rFonts w:ascii="Times New Roman" w:hAnsi="Times New Roman" w:cs="Times New Roman"/>
          <w:sz w:val="24"/>
        </w:rPr>
        <w:t>Seznam doložených realizaci Halladayov</w:t>
      </w:r>
      <w:r w:rsidR="00D91CBB">
        <w:rPr>
          <w:rFonts w:ascii="Times New Roman" w:hAnsi="Times New Roman" w:cs="Times New Roman"/>
          <w:sz w:val="24"/>
        </w:rPr>
        <w:t>y</w:t>
      </w:r>
      <w:r>
        <w:rPr>
          <w:rFonts w:ascii="Times New Roman" w:hAnsi="Times New Roman" w:cs="Times New Roman"/>
          <w:sz w:val="24"/>
        </w:rPr>
        <w:t xml:space="preserve"> turbíny na </w:t>
      </w:r>
      <w:proofErr w:type="gramStart"/>
      <w:r>
        <w:rPr>
          <w:rFonts w:ascii="Times New Roman" w:hAnsi="Times New Roman" w:cs="Times New Roman"/>
          <w:sz w:val="24"/>
        </w:rPr>
        <w:t>Moravě:</w:t>
      </w:r>
      <w:r w:rsidR="007F5087">
        <w:rPr>
          <w:rFonts w:ascii="Times New Roman" w:hAnsi="Times New Roman" w:cs="Times New Roman"/>
          <w:sz w:val="24"/>
        </w:rPr>
        <w:t xml:space="preserve">  (obr.</w:t>
      </w:r>
      <w:proofErr w:type="gramEnd"/>
      <w:r w:rsidR="007F5087">
        <w:rPr>
          <w:rFonts w:ascii="Times New Roman" w:hAnsi="Times New Roman" w:cs="Times New Roman"/>
          <w:sz w:val="24"/>
        </w:rPr>
        <w:t xml:space="preserve"> </w:t>
      </w:r>
      <w:bookmarkStart w:id="0" w:name="_GoBack"/>
      <w:bookmarkEnd w:id="0"/>
      <w:r w:rsidR="007F5087">
        <w:rPr>
          <w:rFonts w:ascii="Times New Roman" w:hAnsi="Times New Roman" w:cs="Times New Roman"/>
          <w:sz w:val="24"/>
        </w:rPr>
        <w:t>4-5)</w:t>
      </w:r>
    </w:p>
    <w:p w:rsidR="0087691A" w:rsidRDefault="009A4ED1" w:rsidP="00705C9B">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5D3003" w:rsidRPr="005D3003">
        <w:rPr>
          <w:rFonts w:ascii="Times New Roman" w:eastAsia="Times New Roman" w:hAnsi="Times New Roman" w:cs="Times New Roman"/>
          <w:sz w:val="24"/>
          <w:szCs w:val="24"/>
          <w:lang w:eastAsia="cs-CZ"/>
        </w:rPr>
        <w:t xml:space="preserve">1. </w:t>
      </w:r>
      <w:r w:rsidR="00920D30" w:rsidRPr="005D3003">
        <w:rPr>
          <w:rFonts w:ascii="Times New Roman" w:eastAsia="Times New Roman" w:hAnsi="Times New Roman" w:cs="Times New Roman"/>
          <w:sz w:val="24"/>
          <w:szCs w:val="24"/>
          <w:lang w:eastAsia="cs-CZ"/>
        </w:rPr>
        <w:t xml:space="preserve">Ruprechtov, </w:t>
      </w:r>
      <w:r w:rsidR="00920D30">
        <w:rPr>
          <w:rFonts w:ascii="Times New Roman" w:eastAsia="Times New Roman" w:hAnsi="Times New Roman" w:cs="Times New Roman"/>
          <w:sz w:val="24"/>
          <w:szCs w:val="24"/>
          <w:lang w:eastAsia="cs-CZ"/>
        </w:rPr>
        <w:t xml:space="preserve">1884, </w:t>
      </w:r>
      <w:r w:rsidR="00920D30" w:rsidRPr="005D3003">
        <w:rPr>
          <w:rFonts w:ascii="Times New Roman" w:eastAsia="Times New Roman" w:hAnsi="Times New Roman" w:cs="Times New Roman"/>
          <w:sz w:val="24"/>
          <w:szCs w:val="24"/>
          <w:lang w:eastAsia="cs-CZ"/>
        </w:rPr>
        <w:t xml:space="preserve">okres Vyškov, mlýn </w:t>
      </w:r>
    </w:p>
    <w:p w:rsidR="00E5241F" w:rsidRDefault="0087691A" w:rsidP="00705C9B">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2</w:t>
      </w:r>
      <w:r w:rsidRPr="005D3003">
        <w:rPr>
          <w:rFonts w:ascii="Times New Roman" w:eastAsia="Times New Roman" w:hAnsi="Times New Roman" w:cs="Times New Roman"/>
          <w:sz w:val="24"/>
          <w:szCs w:val="24"/>
          <w:lang w:eastAsia="cs-CZ"/>
        </w:rPr>
        <w:t>. Podivín,</w:t>
      </w:r>
      <w:r>
        <w:rPr>
          <w:rFonts w:ascii="Times New Roman" w:eastAsia="Times New Roman" w:hAnsi="Times New Roman" w:cs="Times New Roman"/>
          <w:sz w:val="24"/>
          <w:szCs w:val="24"/>
          <w:lang w:eastAsia="cs-CZ"/>
        </w:rPr>
        <w:t xml:space="preserve"> 1890, </w:t>
      </w:r>
      <w:r w:rsidRPr="005D3003">
        <w:rPr>
          <w:rFonts w:ascii="Times New Roman" w:eastAsia="Times New Roman" w:hAnsi="Times New Roman" w:cs="Times New Roman"/>
          <w:sz w:val="24"/>
          <w:szCs w:val="24"/>
          <w:lang w:eastAsia="cs-CZ"/>
        </w:rPr>
        <w:t>okres Břeclav, mlýn</w:t>
      </w:r>
    </w:p>
    <w:p w:rsidR="00E5241F" w:rsidRDefault="0087691A" w:rsidP="00705C9B">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3</w:t>
      </w:r>
      <w:r w:rsidRPr="005D3003">
        <w:rPr>
          <w:rFonts w:ascii="Times New Roman" w:eastAsia="Times New Roman" w:hAnsi="Times New Roman" w:cs="Times New Roman"/>
          <w:sz w:val="24"/>
          <w:szCs w:val="24"/>
          <w:lang w:eastAsia="cs-CZ"/>
        </w:rPr>
        <w:t xml:space="preserve">. </w:t>
      </w:r>
      <w:r w:rsidR="00D768B3" w:rsidRPr="005D3003">
        <w:rPr>
          <w:rFonts w:ascii="Times New Roman" w:eastAsia="Times New Roman" w:hAnsi="Times New Roman" w:cs="Times New Roman"/>
          <w:sz w:val="24"/>
          <w:szCs w:val="24"/>
          <w:lang w:eastAsia="cs-CZ"/>
        </w:rPr>
        <w:t>Mouřínov,</w:t>
      </w:r>
      <w:r w:rsidR="00D768B3">
        <w:rPr>
          <w:rFonts w:ascii="Times New Roman" w:eastAsia="Times New Roman" w:hAnsi="Times New Roman" w:cs="Times New Roman"/>
          <w:sz w:val="24"/>
          <w:szCs w:val="24"/>
          <w:lang w:eastAsia="cs-CZ"/>
        </w:rPr>
        <w:t xml:space="preserve"> 1893</w:t>
      </w:r>
      <w:r>
        <w:rPr>
          <w:rFonts w:ascii="Times New Roman" w:eastAsia="Times New Roman" w:hAnsi="Times New Roman" w:cs="Times New Roman"/>
          <w:sz w:val="24"/>
          <w:szCs w:val="24"/>
          <w:lang w:eastAsia="cs-CZ"/>
        </w:rPr>
        <w:t>,</w:t>
      </w:r>
      <w:r w:rsidRPr="005D3003">
        <w:rPr>
          <w:rFonts w:ascii="Times New Roman" w:eastAsia="Times New Roman" w:hAnsi="Times New Roman" w:cs="Times New Roman"/>
          <w:sz w:val="24"/>
          <w:szCs w:val="24"/>
          <w:lang w:eastAsia="cs-CZ"/>
        </w:rPr>
        <w:t xml:space="preserve"> okres Vyškov, mlýn</w:t>
      </w:r>
      <w:r>
        <w:rPr>
          <w:rFonts w:ascii="Times New Roman" w:eastAsia="Times New Roman" w:hAnsi="Times New Roman" w:cs="Times New Roman"/>
          <w:sz w:val="24"/>
          <w:szCs w:val="24"/>
          <w:lang w:eastAsia="cs-CZ"/>
        </w:rPr>
        <w:t>, (</w:t>
      </w:r>
      <w:r w:rsidR="0054413F">
        <w:rPr>
          <w:rFonts w:ascii="Times New Roman" w:eastAsia="Times New Roman" w:hAnsi="Times New Roman" w:cs="Times New Roman"/>
          <w:sz w:val="24"/>
          <w:szCs w:val="24"/>
          <w:lang w:eastAsia="cs-CZ"/>
        </w:rPr>
        <w:t xml:space="preserve">výrobek </w:t>
      </w:r>
      <w:r w:rsidR="00E5241F">
        <w:rPr>
          <w:rFonts w:ascii="Times New Roman" w:eastAsia="Times New Roman" w:hAnsi="Times New Roman" w:cs="Times New Roman"/>
          <w:sz w:val="24"/>
          <w:szCs w:val="24"/>
          <w:lang w:eastAsia="cs-CZ"/>
        </w:rPr>
        <w:t>KUNZ Hranice)</w:t>
      </w:r>
    </w:p>
    <w:p w:rsidR="0087691A" w:rsidRDefault="0087691A" w:rsidP="00705C9B">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4</w:t>
      </w:r>
      <w:r w:rsidRPr="005D3003">
        <w:rPr>
          <w:rFonts w:ascii="Times New Roman" w:eastAsia="Times New Roman" w:hAnsi="Times New Roman" w:cs="Times New Roman"/>
          <w:sz w:val="24"/>
          <w:szCs w:val="24"/>
          <w:lang w:eastAsia="cs-CZ"/>
        </w:rPr>
        <w:t>. Miroslav,</w:t>
      </w:r>
      <w:r>
        <w:rPr>
          <w:rFonts w:ascii="Times New Roman" w:eastAsia="Times New Roman" w:hAnsi="Times New Roman" w:cs="Times New Roman"/>
          <w:sz w:val="24"/>
          <w:szCs w:val="24"/>
          <w:lang w:eastAsia="cs-CZ"/>
        </w:rPr>
        <w:t xml:space="preserve"> 1896, okres Znojmo, mlýn</w:t>
      </w:r>
    </w:p>
    <w:p w:rsidR="00D768B3" w:rsidRDefault="0087691A" w:rsidP="00705C9B">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5</w:t>
      </w:r>
      <w:r w:rsidRPr="005D3003">
        <w:rPr>
          <w:rFonts w:ascii="Times New Roman" w:eastAsia="Times New Roman" w:hAnsi="Times New Roman" w:cs="Times New Roman"/>
          <w:sz w:val="24"/>
          <w:szCs w:val="24"/>
          <w:lang w:eastAsia="cs-CZ"/>
        </w:rPr>
        <w:t xml:space="preserve">. Tvarožná, </w:t>
      </w:r>
      <w:r>
        <w:rPr>
          <w:rFonts w:ascii="Times New Roman" w:eastAsia="Times New Roman" w:hAnsi="Times New Roman" w:cs="Times New Roman"/>
          <w:sz w:val="24"/>
          <w:szCs w:val="24"/>
          <w:lang w:eastAsia="cs-CZ"/>
        </w:rPr>
        <w:t xml:space="preserve">1900, </w:t>
      </w:r>
      <w:r w:rsidRPr="005D3003">
        <w:rPr>
          <w:rFonts w:ascii="Times New Roman" w:eastAsia="Times New Roman" w:hAnsi="Times New Roman" w:cs="Times New Roman"/>
          <w:sz w:val="24"/>
          <w:szCs w:val="24"/>
          <w:lang w:eastAsia="cs-CZ"/>
        </w:rPr>
        <w:t>okres Brno-venkov, mlýn</w:t>
      </w:r>
    </w:p>
    <w:p w:rsidR="005A1360" w:rsidRDefault="00D768B3" w:rsidP="00705C9B">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6</w:t>
      </w:r>
      <w:r w:rsidRPr="005D3003">
        <w:rPr>
          <w:rFonts w:ascii="Times New Roman" w:eastAsia="Times New Roman" w:hAnsi="Times New Roman" w:cs="Times New Roman"/>
          <w:sz w:val="24"/>
          <w:szCs w:val="24"/>
          <w:lang w:eastAsia="cs-CZ"/>
        </w:rPr>
        <w:t xml:space="preserve">. Bruntál, </w:t>
      </w:r>
      <w:r>
        <w:rPr>
          <w:rFonts w:ascii="Times New Roman" w:eastAsia="Times New Roman" w:hAnsi="Times New Roman" w:cs="Times New Roman"/>
          <w:sz w:val="24"/>
          <w:szCs w:val="24"/>
          <w:lang w:eastAsia="cs-CZ"/>
        </w:rPr>
        <w:t xml:space="preserve">cca 1900, </w:t>
      </w:r>
      <w:r w:rsidR="005A1360">
        <w:rPr>
          <w:rFonts w:ascii="Times New Roman" w:eastAsia="Times New Roman" w:hAnsi="Times New Roman" w:cs="Times New Roman"/>
          <w:sz w:val="24"/>
          <w:szCs w:val="24"/>
          <w:lang w:eastAsia="cs-CZ"/>
        </w:rPr>
        <w:t>okres Bruntál</w:t>
      </w:r>
    </w:p>
    <w:p w:rsidR="00D768B3" w:rsidRDefault="0087691A" w:rsidP="00705C9B">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D768B3">
        <w:rPr>
          <w:rFonts w:ascii="Times New Roman" w:eastAsia="Times New Roman" w:hAnsi="Times New Roman" w:cs="Times New Roman"/>
          <w:sz w:val="24"/>
          <w:szCs w:val="24"/>
          <w:lang w:eastAsia="cs-CZ"/>
        </w:rPr>
        <w:t>7</w:t>
      </w:r>
      <w:r w:rsidRPr="005D3003">
        <w:rPr>
          <w:rFonts w:ascii="Times New Roman" w:eastAsia="Times New Roman" w:hAnsi="Times New Roman" w:cs="Times New Roman"/>
          <w:sz w:val="24"/>
          <w:szCs w:val="24"/>
          <w:lang w:eastAsia="cs-CZ"/>
        </w:rPr>
        <w:t xml:space="preserve">. Sivice, </w:t>
      </w:r>
      <w:r>
        <w:rPr>
          <w:rFonts w:ascii="Times New Roman" w:eastAsia="Times New Roman" w:hAnsi="Times New Roman" w:cs="Times New Roman"/>
          <w:sz w:val="24"/>
          <w:szCs w:val="24"/>
          <w:lang w:eastAsia="cs-CZ"/>
        </w:rPr>
        <w:t xml:space="preserve">1904, </w:t>
      </w:r>
      <w:r w:rsidRPr="005D3003">
        <w:rPr>
          <w:rFonts w:ascii="Times New Roman" w:eastAsia="Times New Roman" w:hAnsi="Times New Roman" w:cs="Times New Roman"/>
          <w:sz w:val="24"/>
          <w:szCs w:val="24"/>
          <w:lang w:eastAsia="cs-CZ"/>
        </w:rPr>
        <w:t>okres Brno-venkov, mlýn</w:t>
      </w:r>
    </w:p>
    <w:p w:rsidR="00D768B3" w:rsidRDefault="00D768B3" w:rsidP="00705C9B">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8. Libina, cca 1912, okres Šumperk</w:t>
      </w:r>
    </w:p>
    <w:p w:rsidR="00D768B3" w:rsidRDefault="00D768B3" w:rsidP="00705C9B">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9</w:t>
      </w:r>
      <w:r w:rsidRPr="005D3003">
        <w:rPr>
          <w:rFonts w:ascii="Times New Roman" w:eastAsia="Times New Roman" w:hAnsi="Times New Roman" w:cs="Times New Roman"/>
          <w:sz w:val="24"/>
          <w:szCs w:val="24"/>
          <w:lang w:eastAsia="cs-CZ"/>
        </w:rPr>
        <w:t xml:space="preserve">. Velké Losiny, </w:t>
      </w:r>
      <w:r>
        <w:rPr>
          <w:rFonts w:ascii="Times New Roman" w:eastAsia="Times New Roman" w:hAnsi="Times New Roman" w:cs="Times New Roman"/>
          <w:sz w:val="24"/>
          <w:szCs w:val="24"/>
          <w:lang w:eastAsia="cs-CZ"/>
        </w:rPr>
        <w:t xml:space="preserve">cca 1912, </w:t>
      </w:r>
      <w:r w:rsidR="005A1360">
        <w:rPr>
          <w:rFonts w:ascii="Times New Roman" w:eastAsia="Times New Roman" w:hAnsi="Times New Roman" w:cs="Times New Roman"/>
          <w:sz w:val="24"/>
          <w:szCs w:val="24"/>
          <w:lang w:eastAsia="cs-CZ"/>
        </w:rPr>
        <w:t>okres Šumperk</w:t>
      </w:r>
    </w:p>
    <w:p w:rsidR="0087691A" w:rsidRDefault="00D768B3" w:rsidP="00705C9B">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10</w:t>
      </w:r>
      <w:r w:rsidR="0087691A">
        <w:rPr>
          <w:rFonts w:ascii="Times New Roman" w:eastAsia="Times New Roman" w:hAnsi="Times New Roman" w:cs="Times New Roman"/>
          <w:sz w:val="24"/>
          <w:szCs w:val="24"/>
          <w:lang w:eastAsia="cs-CZ"/>
        </w:rPr>
        <w:t>. Babice nad Svi</w:t>
      </w:r>
      <w:r w:rsidR="005A1360">
        <w:rPr>
          <w:rFonts w:ascii="Times New Roman" w:eastAsia="Times New Roman" w:hAnsi="Times New Roman" w:cs="Times New Roman"/>
          <w:sz w:val="24"/>
          <w:szCs w:val="24"/>
          <w:lang w:eastAsia="cs-CZ"/>
        </w:rPr>
        <w:t>tavou, 1915, okres Brno-venkov, šrotovník</w:t>
      </w:r>
    </w:p>
    <w:p w:rsidR="005A1360" w:rsidRDefault="00D768B3" w:rsidP="00705C9B">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11</w:t>
      </w:r>
      <w:r w:rsidR="0087691A" w:rsidRPr="005D3003">
        <w:rPr>
          <w:rFonts w:ascii="Times New Roman" w:eastAsia="Times New Roman" w:hAnsi="Times New Roman" w:cs="Times New Roman"/>
          <w:sz w:val="24"/>
          <w:szCs w:val="24"/>
          <w:lang w:eastAsia="cs-CZ"/>
        </w:rPr>
        <w:t xml:space="preserve">. Kotvrdovice, </w:t>
      </w:r>
      <w:r w:rsidR="0087691A">
        <w:rPr>
          <w:rFonts w:ascii="Times New Roman" w:eastAsia="Times New Roman" w:hAnsi="Times New Roman" w:cs="Times New Roman"/>
          <w:sz w:val="24"/>
          <w:szCs w:val="24"/>
          <w:lang w:eastAsia="cs-CZ"/>
        </w:rPr>
        <w:t xml:space="preserve">1918, </w:t>
      </w:r>
      <w:r w:rsidR="0087691A" w:rsidRPr="005D3003">
        <w:rPr>
          <w:rFonts w:ascii="Times New Roman" w:eastAsia="Times New Roman" w:hAnsi="Times New Roman" w:cs="Times New Roman"/>
          <w:sz w:val="24"/>
          <w:szCs w:val="24"/>
          <w:lang w:eastAsia="cs-CZ"/>
        </w:rPr>
        <w:t>okr. Blansko, mlýn</w:t>
      </w:r>
    </w:p>
    <w:p w:rsidR="005A1360" w:rsidRDefault="00D768B3" w:rsidP="00705C9B">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12</w:t>
      </w:r>
      <w:r w:rsidR="0087691A" w:rsidRPr="005D3003">
        <w:rPr>
          <w:rFonts w:ascii="Times New Roman" w:eastAsia="Times New Roman" w:hAnsi="Times New Roman" w:cs="Times New Roman"/>
          <w:sz w:val="24"/>
          <w:szCs w:val="24"/>
          <w:lang w:eastAsia="cs-CZ"/>
        </w:rPr>
        <w:t>.</w:t>
      </w:r>
      <w:r w:rsidR="005A1360">
        <w:rPr>
          <w:rFonts w:ascii="Times New Roman" w:eastAsia="Times New Roman" w:hAnsi="Times New Roman" w:cs="Times New Roman"/>
          <w:sz w:val="24"/>
          <w:szCs w:val="24"/>
          <w:lang w:eastAsia="cs-CZ"/>
        </w:rPr>
        <w:t xml:space="preserve"> </w:t>
      </w:r>
      <w:r w:rsidR="0087691A" w:rsidRPr="005D3003">
        <w:rPr>
          <w:rFonts w:ascii="Times New Roman" w:eastAsia="Times New Roman" w:hAnsi="Times New Roman" w:cs="Times New Roman"/>
          <w:sz w:val="24"/>
          <w:szCs w:val="24"/>
          <w:lang w:eastAsia="cs-CZ"/>
        </w:rPr>
        <w:t xml:space="preserve">Nový </w:t>
      </w:r>
      <w:r w:rsidRPr="005D3003">
        <w:rPr>
          <w:rFonts w:ascii="Times New Roman" w:eastAsia="Times New Roman" w:hAnsi="Times New Roman" w:cs="Times New Roman"/>
          <w:sz w:val="24"/>
          <w:szCs w:val="24"/>
          <w:lang w:eastAsia="cs-CZ"/>
        </w:rPr>
        <w:t>Rousínov,?, okres</w:t>
      </w:r>
      <w:r w:rsidR="0087691A" w:rsidRPr="005D3003">
        <w:rPr>
          <w:rFonts w:ascii="Times New Roman" w:eastAsia="Times New Roman" w:hAnsi="Times New Roman" w:cs="Times New Roman"/>
          <w:sz w:val="24"/>
          <w:szCs w:val="24"/>
          <w:lang w:eastAsia="cs-CZ"/>
        </w:rPr>
        <w:t xml:space="preserve"> Vyškov, mlýn</w:t>
      </w:r>
    </w:p>
    <w:p w:rsidR="0087691A" w:rsidRDefault="00167794" w:rsidP="00705C9B">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13. Vanovice</w:t>
      </w:r>
      <w:r w:rsidR="00D768B3">
        <w:rPr>
          <w:rFonts w:ascii="Times New Roman" w:eastAsia="Times New Roman" w:hAnsi="Times New Roman" w:cs="Times New Roman"/>
          <w:sz w:val="24"/>
          <w:szCs w:val="24"/>
          <w:lang w:eastAsia="cs-CZ"/>
        </w:rPr>
        <w:t>,?, okres</w:t>
      </w:r>
      <w:r w:rsidR="0087691A">
        <w:rPr>
          <w:rFonts w:ascii="Times New Roman" w:eastAsia="Times New Roman" w:hAnsi="Times New Roman" w:cs="Times New Roman"/>
          <w:sz w:val="24"/>
          <w:szCs w:val="24"/>
          <w:lang w:eastAsia="cs-CZ"/>
        </w:rPr>
        <w:t xml:space="preserve"> Blansko, mlýn</w:t>
      </w:r>
    </w:p>
    <w:p w:rsidR="00D91CBB" w:rsidRDefault="00D91CBB" w:rsidP="00705C9B">
      <w:pPr>
        <w:spacing w:after="0" w:line="240" w:lineRule="auto"/>
        <w:rPr>
          <w:rFonts w:ascii="Times New Roman" w:hAnsi="Times New Roman" w:cs="Times New Roman"/>
          <w:sz w:val="24"/>
        </w:rPr>
      </w:pPr>
    </w:p>
    <w:p w:rsidR="00D16BF5" w:rsidRPr="00D91CBB" w:rsidRDefault="00D91CBB" w:rsidP="005B25FC">
      <w:pPr>
        <w:spacing w:line="240" w:lineRule="auto"/>
        <w:rPr>
          <w:rFonts w:ascii="Times New Roman" w:hAnsi="Times New Roman" w:cs="Times New Roman"/>
          <w:sz w:val="24"/>
        </w:rPr>
      </w:pPr>
      <w:r>
        <w:rPr>
          <w:rFonts w:ascii="Times New Roman" w:hAnsi="Times New Roman" w:cs="Times New Roman"/>
          <w:sz w:val="24"/>
        </w:rPr>
        <w:t xml:space="preserve">Od roku 1885 se výroby turbín a větrných motorů ujímá </w:t>
      </w:r>
      <w:r w:rsidR="005B25FC">
        <w:rPr>
          <w:rFonts w:ascii="Times New Roman" w:hAnsi="Times New Roman" w:cs="Times New Roman"/>
          <w:sz w:val="24"/>
        </w:rPr>
        <w:t xml:space="preserve">nově vzniklá </w:t>
      </w:r>
      <w:r>
        <w:rPr>
          <w:rFonts w:ascii="Times New Roman" w:hAnsi="Times New Roman" w:cs="Times New Roman"/>
          <w:sz w:val="24"/>
        </w:rPr>
        <w:t xml:space="preserve">firma KUNZ Hranice. </w:t>
      </w:r>
      <w:r w:rsidR="005D758C" w:rsidRPr="00B74953">
        <w:rPr>
          <w:rFonts w:ascii="Times New Roman" w:hAnsi="Times New Roman" w:cs="Times New Roman"/>
          <w:sz w:val="24"/>
        </w:rPr>
        <w:t>Větrná turbína</w:t>
      </w:r>
      <w:r w:rsidR="00513513">
        <w:rPr>
          <w:rFonts w:ascii="Times New Roman" w:hAnsi="Times New Roman" w:cs="Times New Roman"/>
          <w:sz w:val="24"/>
        </w:rPr>
        <w:t>,</w:t>
      </w:r>
      <w:r w:rsidR="005D758C" w:rsidRPr="00B74953">
        <w:rPr>
          <w:rFonts w:ascii="Times New Roman" w:hAnsi="Times New Roman" w:cs="Times New Roman"/>
          <w:sz w:val="24"/>
        </w:rPr>
        <w:t xml:space="preserve"> </w:t>
      </w:r>
      <w:r>
        <w:rPr>
          <w:rFonts w:ascii="Times New Roman" w:hAnsi="Times New Roman" w:cs="Times New Roman"/>
          <w:sz w:val="24"/>
        </w:rPr>
        <w:t xml:space="preserve">typ </w:t>
      </w:r>
      <w:proofErr w:type="spellStart"/>
      <w:r w:rsidR="005D758C" w:rsidRPr="00D91CBB">
        <w:rPr>
          <w:rFonts w:ascii="Times New Roman" w:hAnsi="Times New Roman" w:cs="Times New Roman"/>
          <w:sz w:val="24"/>
        </w:rPr>
        <w:t>Eclipse</w:t>
      </w:r>
      <w:proofErr w:type="spellEnd"/>
      <w:r w:rsidRPr="00D91CBB">
        <w:rPr>
          <w:rFonts w:ascii="Times New Roman" w:hAnsi="Times New Roman" w:cs="Times New Roman"/>
          <w:sz w:val="24"/>
        </w:rPr>
        <w:t xml:space="preserve"> který vychází </w:t>
      </w:r>
      <w:r w:rsidR="00B83AAC">
        <w:rPr>
          <w:rFonts w:ascii="Times New Roman" w:hAnsi="Times New Roman" w:cs="Times New Roman"/>
          <w:sz w:val="24"/>
        </w:rPr>
        <w:t>z</w:t>
      </w:r>
      <w:r w:rsidRPr="00D91CBB">
        <w:rPr>
          <w:rFonts w:ascii="Times New Roman" w:hAnsi="Times New Roman" w:cs="Times New Roman"/>
          <w:sz w:val="24"/>
        </w:rPr>
        <w:t> Halladayovy konstrukce</w:t>
      </w:r>
      <w:r w:rsidR="005A1360">
        <w:rPr>
          <w:rFonts w:ascii="Times New Roman" w:hAnsi="Times New Roman" w:cs="Times New Roman"/>
          <w:sz w:val="24"/>
        </w:rPr>
        <w:t>,</w:t>
      </w:r>
      <w:r w:rsidRPr="00D91CBB">
        <w:rPr>
          <w:rFonts w:ascii="Times New Roman" w:hAnsi="Times New Roman" w:cs="Times New Roman"/>
          <w:sz w:val="24"/>
        </w:rPr>
        <w:t xml:space="preserve"> byl</w:t>
      </w:r>
      <w:r w:rsidR="005B25FC">
        <w:rPr>
          <w:rFonts w:ascii="Times New Roman" w:hAnsi="Times New Roman" w:cs="Times New Roman"/>
          <w:sz w:val="24"/>
        </w:rPr>
        <w:t>a</w:t>
      </w:r>
      <w:r w:rsidRPr="00D91CBB">
        <w:rPr>
          <w:rFonts w:ascii="Times New Roman" w:hAnsi="Times New Roman" w:cs="Times New Roman"/>
          <w:sz w:val="24"/>
        </w:rPr>
        <w:t xml:space="preserve"> hodně využíván</w:t>
      </w:r>
      <w:r w:rsidR="005B25FC">
        <w:rPr>
          <w:rFonts w:ascii="Times New Roman" w:hAnsi="Times New Roman" w:cs="Times New Roman"/>
          <w:sz w:val="24"/>
        </w:rPr>
        <w:t>a</w:t>
      </w:r>
      <w:r w:rsidRPr="00D91CBB">
        <w:rPr>
          <w:rFonts w:ascii="Times New Roman" w:hAnsi="Times New Roman" w:cs="Times New Roman"/>
          <w:sz w:val="24"/>
        </w:rPr>
        <w:t xml:space="preserve"> na pohon čerpadel vody a od roku </w:t>
      </w:r>
      <w:r w:rsidR="005A1360">
        <w:rPr>
          <w:rFonts w:ascii="Times New Roman" w:hAnsi="Times New Roman" w:cs="Times New Roman"/>
          <w:sz w:val="24"/>
        </w:rPr>
        <w:t xml:space="preserve">1900 </w:t>
      </w:r>
      <w:r w:rsidRPr="00D91CBB">
        <w:rPr>
          <w:rFonts w:ascii="Times New Roman" w:hAnsi="Times New Roman" w:cs="Times New Roman"/>
          <w:sz w:val="24"/>
        </w:rPr>
        <w:t>i na malých větrných mlýncích s turbínou. Do roku 1935 bylo</w:t>
      </w:r>
      <w:r w:rsidR="005A1360">
        <w:rPr>
          <w:rFonts w:ascii="Times New Roman" w:hAnsi="Times New Roman" w:cs="Times New Roman"/>
          <w:sz w:val="24"/>
        </w:rPr>
        <w:t xml:space="preserve"> těchto mlýnků</w:t>
      </w:r>
      <w:r w:rsidRPr="00D91CBB">
        <w:rPr>
          <w:rFonts w:ascii="Times New Roman" w:hAnsi="Times New Roman" w:cs="Times New Roman"/>
          <w:sz w:val="24"/>
        </w:rPr>
        <w:t xml:space="preserve"> v regionu Ostravska postaveno několik set. V době první světové války, kdy velké továrny musely přejít na válečnou výrobu</w:t>
      </w:r>
      <w:r w:rsidR="005A1360">
        <w:rPr>
          <w:rFonts w:ascii="Times New Roman" w:hAnsi="Times New Roman" w:cs="Times New Roman"/>
          <w:sz w:val="24"/>
        </w:rPr>
        <w:t>,</w:t>
      </w:r>
      <w:r w:rsidRPr="00D91CBB">
        <w:rPr>
          <w:rFonts w:ascii="Times New Roman" w:hAnsi="Times New Roman" w:cs="Times New Roman"/>
          <w:sz w:val="24"/>
        </w:rPr>
        <w:t xml:space="preserve"> se výroby této turbíny a jejích </w:t>
      </w:r>
      <w:r w:rsidR="005A1360">
        <w:rPr>
          <w:rFonts w:ascii="Times New Roman" w:hAnsi="Times New Roman" w:cs="Times New Roman"/>
          <w:sz w:val="24"/>
        </w:rPr>
        <w:t xml:space="preserve">mnoha </w:t>
      </w:r>
      <w:r w:rsidRPr="00D91CBB">
        <w:rPr>
          <w:rFonts w:ascii="Times New Roman" w:hAnsi="Times New Roman" w:cs="Times New Roman"/>
          <w:sz w:val="24"/>
        </w:rPr>
        <w:t>variant ujímají místní řemeslníci.</w:t>
      </w:r>
      <w:r>
        <w:rPr>
          <w:rFonts w:ascii="Times New Roman" w:hAnsi="Times New Roman" w:cs="Times New Roman"/>
          <w:b/>
          <w:sz w:val="24"/>
        </w:rPr>
        <w:t xml:space="preserve"> </w:t>
      </w:r>
      <w:r w:rsidRPr="00D91CBB">
        <w:rPr>
          <w:rFonts w:ascii="Times New Roman" w:hAnsi="Times New Roman" w:cs="Times New Roman"/>
          <w:sz w:val="24"/>
        </w:rPr>
        <w:t xml:space="preserve">Např. firma Josef Borový z Horní </w:t>
      </w:r>
      <w:proofErr w:type="spellStart"/>
      <w:r w:rsidRPr="00D91CBB">
        <w:rPr>
          <w:rFonts w:ascii="Times New Roman" w:hAnsi="Times New Roman" w:cs="Times New Roman"/>
          <w:sz w:val="24"/>
        </w:rPr>
        <w:t>Datyně</w:t>
      </w:r>
      <w:proofErr w:type="spellEnd"/>
      <w:r w:rsidRPr="00D91CBB">
        <w:rPr>
          <w:rFonts w:ascii="Times New Roman" w:hAnsi="Times New Roman" w:cs="Times New Roman"/>
          <w:sz w:val="24"/>
        </w:rPr>
        <w:t xml:space="preserve"> jich v letech 19</w:t>
      </w:r>
      <w:r w:rsidR="00467BB9">
        <w:rPr>
          <w:rFonts w:ascii="Times New Roman" w:hAnsi="Times New Roman" w:cs="Times New Roman"/>
          <w:sz w:val="24"/>
        </w:rPr>
        <w:t>11</w:t>
      </w:r>
      <w:r w:rsidR="00E5241F">
        <w:rPr>
          <w:rFonts w:ascii="Times New Roman" w:hAnsi="Times New Roman" w:cs="Times New Roman"/>
          <w:sz w:val="24"/>
        </w:rPr>
        <w:t>-</w:t>
      </w:r>
      <w:r w:rsidR="005A1360">
        <w:rPr>
          <w:rFonts w:ascii="Times New Roman" w:hAnsi="Times New Roman" w:cs="Times New Roman"/>
          <w:sz w:val="24"/>
        </w:rPr>
        <w:t>1937 vyrobila asi 70 kusů.</w:t>
      </w:r>
      <w:r w:rsidR="00533793">
        <w:rPr>
          <w:rStyle w:val="Odkaznavysvtlivky"/>
          <w:rFonts w:ascii="Times New Roman" w:hAnsi="Times New Roman" w:cs="Times New Roman"/>
          <w:sz w:val="24"/>
        </w:rPr>
        <w:endnoteReference w:id="10"/>
      </w:r>
    </w:p>
    <w:p w:rsidR="00AE5669" w:rsidRPr="00533793" w:rsidRDefault="00753657" w:rsidP="00705C9B">
      <w:pPr>
        <w:pStyle w:val="Bezmezer"/>
        <w:rPr>
          <w:rFonts w:ascii="Times New Roman" w:hAnsi="Times New Roman" w:cs="Times New Roman"/>
          <w:sz w:val="24"/>
        </w:rPr>
      </w:pPr>
      <w:r w:rsidRPr="00533793">
        <w:rPr>
          <w:rFonts w:ascii="Times New Roman" w:hAnsi="Times New Roman" w:cs="Times New Roman"/>
          <w:sz w:val="24"/>
        </w:rPr>
        <w:t xml:space="preserve">ad. </w:t>
      </w:r>
      <w:r w:rsidR="00E308CD" w:rsidRPr="00533793">
        <w:rPr>
          <w:rFonts w:ascii="Times New Roman" w:hAnsi="Times New Roman" w:cs="Times New Roman"/>
          <w:sz w:val="24"/>
        </w:rPr>
        <w:t xml:space="preserve">c) </w:t>
      </w:r>
      <w:r w:rsidR="00922610" w:rsidRPr="00533793">
        <w:rPr>
          <w:rFonts w:ascii="Times New Roman" w:hAnsi="Times New Roman" w:cs="Times New Roman"/>
          <w:sz w:val="24"/>
        </w:rPr>
        <w:t>Vývoj nových pohonů</w:t>
      </w:r>
    </w:p>
    <w:p w:rsidR="00753657" w:rsidRDefault="00ED092B" w:rsidP="00705C9B">
      <w:pPr>
        <w:pStyle w:val="Bezmezer"/>
        <w:rPr>
          <w:rFonts w:ascii="Times New Roman" w:hAnsi="Times New Roman" w:cs="Times New Roman"/>
          <w:sz w:val="24"/>
        </w:rPr>
      </w:pPr>
      <w:r w:rsidRPr="00533793">
        <w:rPr>
          <w:rFonts w:ascii="Times New Roman" w:hAnsi="Times New Roman" w:cs="Times New Roman"/>
          <w:sz w:val="24"/>
        </w:rPr>
        <w:t xml:space="preserve">Koncem 19. stol. </w:t>
      </w:r>
      <w:r w:rsidR="00AE5669" w:rsidRPr="00533793">
        <w:rPr>
          <w:rFonts w:ascii="Times New Roman" w:hAnsi="Times New Roman" w:cs="Times New Roman"/>
          <w:sz w:val="24"/>
        </w:rPr>
        <w:t xml:space="preserve">nastupují nové možnosti pohonů </w:t>
      </w:r>
      <w:r w:rsidR="00533793" w:rsidRPr="00533793">
        <w:rPr>
          <w:rFonts w:ascii="Times New Roman" w:hAnsi="Times New Roman" w:cs="Times New Roman"/>
          <w:sz w:val="24"/>
        </w:rPr>
        <w:t>mlýna. Jedná se o spalovací a plynosa</w:t>
      </w:r>
      <w:r w:rsidR="005B25FC">
        <w:rPr>
          <w:rFonts w:ascii="Times New Roman" w:hAnsi="Times New Roman" w:cs="Times New Roman"/>
          <w:sz w:val="24"/>
        </w:rPr>
        <w:t>cí motory. Ve větrných mlýnech se uplatnily</w:t>
      </w:r>
      <w:r w:rsidR="00533793" w:rsidRPr="00533793">
        <w:rPr>
          <w:rFonts w:ascii="Times New Roman" w:hAnsi="Times New Roman" w:cs="Times New Roman"/>
          <w:sz w:val="24"/>
        </w:rPr>
        <w:t xml:space="preserve"> jen výjimečně. Až po první světové válce máme první zprávu o využití spalovacího motoru ve mlýně v Chválkovicích (VY). Po výrazném zdražení benzínu mlynář instalova</w:t>
      </w:r>
      <w:r w:rsidR="00B83AAC">
        <w:rPr>
          <w:rFonts w:ascii="Times New Roman" w:hAnsi="Times New Roman" w:cs="Times New Roman"/>
          <w:sz w:val="24"/>
        </w:rPr>
        <w:t>l</w:t>
      </w:r>
      <w:r w:rsidR="00533793" w:rsidRPr="00533793">
        <w:rPr>
          <w:rFonts w:ascii="Times New Roman" w:hAnsi="Times New Roman" w:cs="Times New Roman"/>
          <w:sz w:val="24"/>
        </w:rPr>
        <w:t xml:space="preserve"> plynosací motor. I v následujících letech je využití těchto motorů ve větrných mlýnech a mlýncích opravdu výjimkou.</w:t>
      </w:r>
    </w:p>
    <w:p w:rsidR="00533793" w:rsidRPr="00533793" w:rsidRDefault="00533793" w:rsidP="00705C9B">
      <w:pPr>
        <w:pStyle w:val="Bezmezer"/>
        <w:rPr>
          <w:rFonts w:ascii="Times New Roman" w:hAnsi="Times New Roman" w:cs="Times New Roman"/>
          <w:sz w:val="24"/>
        </w:rPr>
      </w:pPr>
    </w:p>
    <w:p w:rsidR="00E308CD" w:rsidRPr="00E5241F" w:rsidRDefault="00533793" w:rsidP="00E5241F">
      <w:pPr>
        <w:pStyle w:val="Bezmezer"/>
        <w:rPr>
          <w:rFonts w:ascii="Times New Roman" w:hAnsi="Times New Roman" w:cs="Times New Roman"/>
          <w:sz w:val="24"/>
        </w:rPr>
      </w:pPr>
      <w:r w:rsidRPr="00E5241F">
        <w:rPr>
          <w:rFonts w:ascii="Times New Roman" w:hAnsi="Times New Roman" w:cs="Times New Roman"/>
          <w:sz w:val="24"/>
        </w:rPr>
        <w:t>Závěr:</w:t>
      </w:r>
    </w:p>
    <w:p w:rsidR="003939AE" w:rsidRDefault="00E5241F" w:rsidP="00E5241F">
      <w:pPr>
        <w:pStyle w:val="Bezmezer"/>
        <w:rPr>
          <w:rFonts w:ascii="Times New Roman" w:hAnsi="Times New Roman" w:cs="Times New Roman"/>
          <w:sz w:val="24"/>
        </w:rPr>
      </w:pPr>
      <w:r>
        <w:rPr>
          <w:rFonts w:ascii="Times New Roman" w:hAnsi="Times New Roman" w:cs="Times New Roman"/>
          <w:sz w:val="24"/>
        </w:rPr>
        <w:lastRenderedPageBreak/>
        <w:t xml:space="preserve">Větrné </w:t>
      </w:r>
      <w:r w:rsidR="00513513">
        <w:rPr>
          <w:rFonts w:ascii="Times New Roman" w:hAnsi="Times New Roman" w:cs="Times New Roman"/>
          <w:sz w:val="24"/>
        </w:rPr>
        <w:t xml:space="preserve">mlýny </w:t>
      </w:r>
      <w:r>
        <w:rPr>
          <w:rFonts w:ascii="Times New Roman" w:hAnsi="Times New Roman" w:cs="Times New Roman"/>
          <w:sz w:val="24"/>
        </w:rPr>
        <w:t xml:space="preserve">prošly v 19. století </w:t>
      </w:r>
      <w:r w:rsidR="00D840D2">
        <w:rPr>
          <w:rFonts w:ascii="Times New Roman" w:hAnsi="Times New Roman" w:cs="Times New Roman"/>
          <w:sz w:val="24"/>
        </w:rPr>
        <w:t xml:space="preserve">bouřlivým vývojem a rozvojem. </w:t>
      </w:r>
      <w:r>
        <w:rPr>
          <w:rFonts w:ascii="Times New Roman" w:hAnsi="Times New Roman" w:cs="Times New Roman"/>
          <w:sz w:val="24"/>
        </w:rPr>
        <w:t xml:space="preserve"> </w:t>
      </w:r>
      <w:r w:rsidR="00D840D2">
        <w:rPr>
          <w:rFonts w:ascii="Times New Roman" w:hAnsi="Times New Roman" w:cs="Times New Roman"/>
          <w:sz w:val="24"/>
        </w:rPr>
        <w:t>Povinnost každé obce být soběstačná ve výrobě mouky vedla ke stavbě stovek větrných mlýnů. Nahradily těžkou práci při mletí na ručních žernovech</w:t>
      </w:r>
      <w:r w:rsidR="00513513">
        <w:rPr>
          <w:rFonts w:ascii="Times New Roman" w:hAnsi="Times New Roman" w:cs="Times New Roman"/>
          <w:sz w:val="24"/>
        </w:rPr>
        <w:t xml:space="preserve"> a doplnily síť mlýnů vodních</w:t>
      </w:r>
      <w:r w:rsidR="00D840D2">
        <w:rPr>
          <w:rFonts w:ascii="Times New Roman" w:hAnsi="Times New Roman" w:cs="Times New Roman"/>
          <w:sz w:val="24"/>
        </w:rPr>
        <w:t xml:space="preserve">. Všechny </w:t>
      </w:r>
      <w:r w:rsidR="005B25FC">
        <w:rPr>
          <w:rFonts w:ascii="Times New Roman" w:hAnsi="Times New Roman" w:cs="Times New Roman"/>
          <w:sz w:val="24"/>
        </w:rPr>
        <w:t xml:space="preserve">mlýny </w:t>
      </w:r>
      <w:r w:rsidR="00D840D2">
        <w:rPr>
          <w:rFonts w:ascii="Times New Roman" w:hAnsi="Times New Roman" w:cs="Times New Roman"/>
          <w:sz w:val="24"/>
        </w:rPr>
        <w:t>byly postaveny se starým českým</w:t>
      </w:r>
      <w:r>
        <w:rPr>
          <w:rFonts w:ascii="Times New Roman" w:hAnsi="Times New Roman" w:cs="Times New Roman"/>
          <w:sz w:val="24"/>
        </w:rPr>
        <w:t xml:space="preserve"> složení</w:t>
      </w:r>
      <w:r w:rsidR="00D840D2">
        <w:rPr>
          <w:rFonts w:ascii="Times New Roman" w:hAnsi="Times New Roman" w:cs="Times New Roman"/>
          <w:sz w:val="24"/>
        </w:rPr>
        <w:t>m</w:t>
      </w:r>
      <w:r>
        <w:rPr>
          <w:rFonts w:ascii="Times New Roman" w:hAnsi="Times New Roman" w:cs="Times New Roman"/>
          <w:sz w:val="24"/>
        </w:rPr>
        <w:t>, které se od konce 15. stol. neměnilo</w:t>
      </w:r>
      <w:r w:rsidR="00D840D2">
        <w:rPr>
          <w:rFonts w:ascii="Times New Roman" w:hAnsi="Times New Roman" w:cs="Times New Roman"/>
          <w:sz w:val="24"/>
        </w:rPr>
        <w:t xml:space="preserve">. Teprve na konci </w:t>
      </w:r>
      <w:r w:rsidR="00513513">
        <w:rPr>
          <w:rFonts w:ascii="Times New Roman" w:hAnsi="Times New Roman" w:cs="Times New Roman"/>
          <w:sz w:val="24"/>
        </w:rPr>
        <w:t>19. století</w:t>
      </w:r>
      <w:r w:rsidR="00D840D2">
        <w:rPr>
          <w:rFonts w:ascii="Times New Roman" w:hAnsi="Times New Roman" w:cs="Times New Roman"/>
          <w:sz w:val="24"/>
        </w:rPr>
        <w:t xml:space="preserve"> přicházejí technické novinky, kter</w:t>
      </w:r>
      <w:r w:rsidR="00513513">
        <w:rPr>
          <w:rFonts w:ascii="Times New Roman" w:hAnsi="Times New Roman" w:cs="Times New Roman"/>
          <w:sz w:val="24"/>
        </w:rPr>
        <w:t xml:space="preserve">é </w:t>
      </w:r>
      <w:r w:rsidR="00D840D2">
        <w:rPr>
          <w:rFonts w:ascii="Times New Roman" w:hAnsi="Times New Roman" w:cs="Times New Roman"/>
          <w:sz w:val="24"/>
        </w:rPr>
        <w:t xml:space="preserve">umožnili </w:t>
      </w:r>
      <w:r w:rsidR="005B25FC">
        <w:rPr>
          <w:rFonts w:ascii="Times New Roman" w:hAnsi="Times New Roman" w:cs="Times New Roman"/>
          <w:sz w:val="24"/>
        </w:rPr>
        <w:t>modernizaci mlecího zařízení</w:t>
      </w:r>
      <w:r w:rsidR="00D840D2">
        <w:rPr>
          <w:rFonts w:ascii="Times New Roman" w:hAnsi="Times New Roman" w:cs="Times New Roman"/>
          <w:sz w:val="24"/>
        </w:rPr>
        <w:t xml:space="preserve"> mlýnů</w:t>
      </w:r>
      <w:r w:rsidR="00513513">
        <w:rPr>
          <w:rFonts w:ascii="Times New Roman" w:hAnsi="Times New Roman" w:cs="Times New Roman"/>
          <w:sz w:val="24"/>
        </w:rPr>
        <w:t xml:space="preserve"> na poloumělecké složení. </w:t>
      </w:r>
      <w:r w:rsidR="00467BB9">
        <w:rPr>
          <w:rFonts w:ascii="Times New Roman" w:hAnsi="Times New Roman" w:cs="Times New Roman"/>
          <w:sz w:val="24"/>
        </w:rPr>
        <w:t xml:space="preserve">Tyto novinky však na Moravu přišly až v době, kdy </w:t>
      </w:r>
      <w:r w:rsidR="00513513">
        <w:rPr>
          <w:rFonts w:ascii="Times New Roman" w:hAnsi="Times New Roman" w:cs="Times New Roman"/>
          <w:sz w:val="24"/>
        </w:rPr>
        <w:t>éra</w:t>
      </w:r>
      <w:r w:rsidR="00D840D2">
        <w:rPr>
          <w:rFonts w:ascii="Times New Roman" w:hAnsi="Times New Roman" w:cs="Times New Roman"/>
          <w:sz w:val="24"/>
        </w:rPr>
        <w:t xml:space="preserve"> větrných mlýnů končí. </w:t>
      </w:r>
      <w:r w:rsidR="00513513">
        <w:rPr>
          <w:rFonts w:ascii="Times New Roman" w:hAnsi="Times New Roman" w:cs="Times New Roman"/>
          <w:sz w:val="24"/>
        </w:rPr>
        <w:t xml:space="preserve">Větrné mlýny </w:t>
      </w:r>
      <w:r w:rsidR="005B25FC">
        <w:rPr>
          <w:rFonts w:ascii="Times New Roman" w:hAnsi="Times New Roman" w:cs="Times New Roman"/>
          <w:sz w:val="24"/>
        </w:rPr>
        <w:t>zanikají</w:t>
      </w:r>
      <w:r w:rsidR="00D840D2">
        <w:rPr>
          <w:rFonts w:ascii="Times New Roman" w:hAnsi="Times New Roman" w:cs="Times New Roman"/>
          <w:sz w:val="24"/>
        </w:rPr>
        <w:t xml:space="preserve"> proto, že nemohou konkurovat modernizovaným mlýnům vodním a následně i strojním</w:t>
      </w:r>
      <w:r w:rsidR="005B25FC">
        <w:rPr>
          <w:rFonts w:ascii="Times New Roman" w:hAnsi="Times New Roman" w:cs="Times New Roman"/>
          <w:sz w:val="24"/>
        </w:rPr>
        <w:t xml:space="preserve"> válcovým</w:t>
      </w:r>
      <w:r w:rsidR="00513513">
        <w:rPr>
          <w:rFonts w:ascii="Times New Roman" w:hAnsi="Times New Roman" w:cs="Times New Roman"/>
          <w:sz w:val="24"/>
        </w:rPr>
        <w:t xml:space="preserve"> mlýnům</w:t>
      </w:r>
      <w:r w:rsidR="00D840D2">
        <w:rPr>
          <w:rFonts w:ascii="Times New Roman" w:hAnsi="Times New Roman" w:cs="Times New Roman"/>
          <w:sz w:val="24"/>
        </w:rPr>
        <w:t>.</w:t>
      </w:r>
      <w:r w:rsidR="005B25FC">
        <w:rPr>
          <w:rStyle w:val="Odkaznavysvtlivky"/>
          <w:rFonts w:ascii="Times New Roman" w:hAnsi="Times New Roman" w:cs="Times New Roman"/>
          <w:sz w:val="24"/>
        </w:rPr>
        <w:endnoteReference w:id="11"/>
      </w:r>
      <w:r w:rsidR="00D840D2">
        <w:rPr>
          <w:rFonts w:ascii="Times New Roman" w:hAnsi="Times New Roman" w:cs="Times New Roman"/>
          <w:sz w:val="24"/>
        </w:rPr>
        <w:t xml:space="preserve"> </w:t>
      </w:r>
      <w:r w:rsidR="00513513">
        <w:rPr>
          <w:rFonts w:ascii="Times New Roman" w:hAnsi="Times New Roman" w:cs="Times New Roman"/>
          <w:sz w:val="24"/>
        </w:rPr>
        <w:t>Technicky jedinečným řešením byly mlýny s Hallada</w:t>
      </w:r>
      <w:r w:rsidR="0087519B">
        <w:rPr>
          <w:rFonts w:ascii="Times New Roman" w:hAnsi="Times New Roman" w:cs="Times New Roman"/>
          <w:sz w:val="24"/>
        </w:rPr>
        <w:t>y</w:t>
      </w:r>
      <w:r w:rsidR="00513513">
        <w:rPr>
          <w:rFonts w:ascii="Times New Roman" w:hAnsi="Times New Roman" w:cs="Times New Roman"/>
          <w:sz w:val="24"/>
        </w:rPr>
        <w:t xml:space="preserve">ovou turbínou. </w:t>
      </w:r>
      <w:r w:rsidR="00D840D2">
        <w:rPr>
          <w:rFonts w:ascii="Times New Roman" w:hAnsi="Times New Roman" w:cs="Times New Roman"/>
          <w:sz w:val="24"/>
        </w:rPr>
        <w:t xml:space="preserve">Ve 20. </w:t>
      </w:r>
      <w:r w:rsidR="00513513">
        <w:rPr>
          <w:rFonts w:ascii="Times New Roman" w:hAnsi="Times New Roman" w:cs="Times New Roman"/>
          <w:sz w:val="24"/>
        </w:rPr>
        <w:t>s</w:t>
      </w:r>
      <w:r w:rsidR="00D840D2">
        <w:rPr>
          <w:rFonts w:ascii="Times New Roman" w:hAnsi="Times New Roman" w:cs="Times New Roman"/>
          <w:sz w:val="24"/>
        </w:rPr>
        <w:t xml:space="preserve">tol. už </w:t>
      </w:r>
      <w:r w:rsidR="00513513">
        <w:rPr>
          <w:rFonts w:ascii="Times New Roman" w:hAnsi="Times New Roman" w:cs="Times New Roman"/>
          <w:sz w:val="24"/>
        </w:rPr>
        <w:t xml:space="preserve">větrné mlýny fungují ve své většině </w:t>
      </w:r>
      <w:r w:rsidR="00D840D2">
        <w:rPr>
          <w:rFonts w:ascii="Times New Roman" w:hAnsi="Times New Roman" w:cs="Times New Roman"/>
          <w:sz w:val="24"/>
        </w:rPr>
        <w:t>pouze jako šrotovníky</w:t>
      </w:r>
      <w:r w:rsidR="00513513">
        <w:rPr>
          <w:rFonts w:ascii="Times New Roman" w:hAnsi="Times New Roman" w:cs="Times New Roman"/>
          <w:sz w:val="24"/>
        </w:rPr>
        <w:t xml:space="preserve">. </w:t>
      </w:r>
    </w:p>
    <w:p w:rsidR="00163C4C" w:rsidRDefault="00163C4C" w:rsidP="00E5241F">
      <w:pPr>
        <w:pStyle w:val="Bezmezer"/>
        <w:rPr>
          <w:rFonts w:ascii="Times New Roman" w:hAnsi="Times New Roman" w:cs="Times New Roman"/>
          <w:sz w:val="24"/>
        </w:rPr>
      </w:pPr>
    </w:p>
    <w:p w:rsidR="00A73798" w:rsidRPr="00167794" w:rsidRDefault="00A73798" w:rsidP="00A73798">
      <w:pPr>
        <w:spacing w:line="240" w:lineRule="auto"/>
        <w:rPr>
          <w:rFonts w:ascii="Times New Roman" w:eastAsia="Calibri" w:hAnsi="Times New Roman" w:cs="Times New Roman"/>
          <w:sz w:val="24"/>
          <w:szCs w:val="24"/>
        </w:rPr>
      </w:pPr>
      <w:r w:rsidRPr="00167794">
        <w:rPr>
          <w:rFonts w:ascii="Times New Roman" w:eastAsia="Calibri" w:hAnsi="Times New Roman" w:cs="Times New Roman"/>
          <w:sz w:val="24"/>
          <w:szCs w:val="24"/>
        </w:rPr>
        <w:t>Literatura:</w:t>
      </w:r>
    </w:p>
    <w:p w:rsidR="00A73798" w:rsidRPr="00167794" w:rsidRDefault="00A73798" w:rsidP="00A73798">
      <w:pPr>
        <w:widowControl w:val="0"/>
        <w:spacing w:after="0" w:line="240" w:lineRule="auto"/>
        <w:rPr>
          <w:rFonts w:ascii="Times New Roman" w:eastAsia="Times New Roman" w:hAnsi="Times New Roman" w:cs="Times New Roman"/>
          <w:sz w:val="24"/>
          <w:szCs w:val="20"/>
          <w:lang w:eastAsia="cs-CZ"/>
        </w:rPr>
      </w:pPr>
      <w:r w:rsidRPr="00167794">
        <w:rPr>
          <w:rFonts w:ascii="Times New Roman" w:eastAsia="Times New Roman" w:hAnsi="Times New Roman" w:cs="Times New Roman"/>
          <w:sz w:val="24"/>
          <w:szCs w:val="20"/>
          <w:lang w:eastAsia="cs-CZ"/>
        </w:rPr>
        <w:t>BERKA, Miroslav a kolektiv: Větrné mlýny jako technické památky, Technické muzeum v Brně, 1979, 217 s.</w:t>
      </w:r>
    </w:p>
    <w:p w:rsidR="00A73798" w:rsidRPr="00167794" w:rsidRDefault="00A73798" w:rsidP="00A73798">
      <w:pPr>
        <w:widowControl w:val="0"/>
        <w:spacing w:after="0" w:line="240" w:lineRule="auto"/>
        <w:rPr>
          <w:rFonts w:ascii="Times New Roman" w:eastAsia="Times New Roman" w:hAnsi="Times New Roman" w:cs="Times New Roman"/>
          <w:sz w:val="24"/>
          <w:szCs w:val="20"/>
          <w:lang w:eastAsia="cs-CZ"/>
        </w:rPr>
      </w:pPr>
      <w:r w:rsidRPr="00167794">
        <w:rPr>
          <w:rFonts w:ascii="Times New Roman" w:eastAsia="Times New Roman" w:hAnsi="Times New Roman" w:cs="Times New Roman"/>
          <w:caps/>
          <w:sz w:val="24"/>
          <w:szCs w:val="20"/>
          <w:lang w:eastAsia="cs-CZ"/>
        </w:rPr>
        <w:t>Burian</w:t>
      </w:r>
      <w:r w:rsidRPr="00167794">
        <w:rPr>
          <w:rFonts w:ascii="Times New Roman" w:eastAsia="Times New Roman" w:hAnsi="Times New Roman" w:cs="Times New Roman"/>
          <w:sz w:val="24"/>
          <w:szCs w:val="20"/>
          <w:lang w:eastAsia="cs-CZ"/>
        </w:rPr>
        <w:t>, Václav: Větrné mlýny na Moravě a ve Slezsku, Olomouc, 1965, 79 s.</w:t>
      </w:r>
    </w:p>
    <w:p w:rsidR="00A73798" w:rsidRPr="00167794" w:rsidRDefault="00A73798" w:rsidP="00A73798">
      <w:pPr>
        <w:widowControl w:val="0"/>
        <w:spacing w:after="0" w:line="240" w:lineRule="auto"/>
        <w:rPr>
          <w:rFonts w:ascii="Times New Roman" w:eastAsia="Times New Roman" w:hAnsi="Times New Roman" w:cs="Times New Roman"/>
          <w:sz w:val="24"/>
          <w:szCs w:val="20"/>
          <w:lang w:eastAsia="cs-CZ"/>
        </w:rPr>
      </w:pPr>
      <w:r w:rsidRPr="00167794">
        <w:rPr>
          <w:rFonts w:ascii="Times New Roman" w:eastAsia="Times New Roman" w:hAnsi="Times New Roman" w:cs="Times New Roman"/>
          <w:sz w:val="24"/>
          <w:szCs w:val="20"/>
          <w:lang w:eastAsia="cs-CZ"/>
        </w:rPr>
        <w:t>DOUBEK, Jan: Dochované větrné mlýny v ČR, Technické muzeum v Brně, 2005, 82 s.</w:t>
      </w:r>
    </w:p>
    <w:p w:rsidR="00A73798" w:rsidRPr="00167794" w:rsidRDefault="00A73798" w:rsidP="00A73798">
      <w:pPr>
        <w:widowControl w:val="0"/>
        <w:spacing w:after="0" w:line="240" w:lineRule="auto"/>
        <w:rPr>
          <w:rFonts w:ascii="Times New Roman" w:eastAsia="Times New Roman" w:hAnsi="Times New Roman" w:cs="Times New Roman"/>
          <w:sz w:val="24"/>
          <w:szCs w:val="20"/>
          <w:lang w:eastAsia="cs-CZ"/>
        </w:rPr>
      </w:pPr>
      <w:r w:rsidRPr="00167794">
        <w:rPr>
          <w:rFonts w:ascii="Times New Roman" w:eastAsia="Times New Roman" w:hAnsi="Times New Roman" w:cs="Times New Roman"/>
          <w:sz w:val="24"/>
          <w:szCs w:val="20"/>
          <w:lang w:eastAsia="cs-CZ"/>
        </w:rPr>
        <w:t xml:space="preserve">DOUBEK, Jan </w:t>
      </w:r>
      <w:r>
        <w:rPr>
          <w:rFonts w:ascii="Times New Roman" w:eastAsia="Times New Roman" w:hAnsi="Times New Roman" w:cs="Times New Roman"/>
          <w:sz w:val="24"/>
          <w:szCs w:val="20"/>
          <w:lang w:eastAsia="cs-CZ"/>
        </w:rPr>
        <w:t>-</w:t>
      </w:r>
      <w:r w:rsidRPr="00167794">
        <w:rPr>
          <w:rFonts w:ascii="Times New Roman" w:eastAsia="Times New Roman" w:hAnsi="Times New Roman" w:cs="Times New Roman"/>
          <w:sz w:val="24"/>
          <w:szCs w:val="20"/>
          <w:lang w:eastAsia="cs-CZ"/>
        </w:rPr>
        <w:t xml:space="preserve"> URBÁNEK, Radim – MLÝNEK, Karel: Větrné mlýnky s turbínou, Technické muzeum v Brně, 2011, 44 s.</w:t>
      </w:r>
    </w:p>
    <w:p w:rsidR="00A73798" w:rsidRDefault="00A73798" w:rsidP="00A73798">
      <w:pPr>
        <w:widowControl w:val="0"/>
        <w:spacing w:after="0" w:line="240" w:lineRule="auto"/>
        <w:rPr>
          <w:rFonts w:ascii="Times New Roman" w:eastAsia="Times New Roman" w:hAnsi="Times New Roman" w:cs="Times New Roman"/>
          <w:sz w:val="24"/>
          <w:szCs w:val="20"/>
          <w:lang w:eastAsia="cs-CZ"/>
        </w:rPr>
      </w:pPr>
      <w:r w:rsidRPr="00167794">
        <w:rPr>
          <w:rFonts w:ascii="Times New Roman" w:eastAsia="Times New Roman" w:hAnsi="Times New Roman" w:cs="Times New Roman"/>
          <w:sz w:val="24"/>
          <w:szCs w:val="20"/>
          <w:lang w:eastAsia="cs-CZ"/>
        </w:rPr>
        <w:t xml:space="preserve">JAROŠ, Jiří: Větrné motory na Moravě, </w:t>
      </w:r>
      <w:proofErr w:type="spellStart"/>
      <w:r w:rsidRPr="00167794">
        <w:rPr>
          <w:rFonts w:ascii="Times New Roman" w:eastAsia="Times New Roman" w:hAnsi="Times New Roman" w:cs="Times New Roman"/>
          <w:sz w:val="24"/>
          <w:szCs w:val="20"/>
          <w:lang w:eastAsia="cs-CZ"/>
        </w:rPr>
        <w:t>EkoCentrum</w:t>
      </w:r>
      <w:proofErr w:type="spellEnd"/>
      <w:r w:rsidRPr="00167794">
        <w:rPr>
          <w:rFonts w:ascii="Times New Roman" w:eastAsia="Times New Roman" w:hAnsi="Times New Roman" w:cs="Times New Roman"/>
          <w:sz w:val="24"/>
          <w:szCs w:val="20"/>
          <w:lang w:eastAsia="cs-CZ"/>
        </w:rPr>
        <w:t xml:space="preserve"> Brno, 1993, 85 s.</w:t>
      </w:r>
    </w:p>
    <w:p w:rsidR="00A73798" w:rsidRPr="00167794" w:rsidRDefault="00A73798" w:rsidP="00A73798">
      <w:pPr>
        <w:widowControl w:val="0"/>
        <w:spacing w:after="0" w:line="240" w:lineRule="auto"/>
        <w:rPr>
          <w:rFonts w:ascii="Times New Roman" w:eastAsia="Times New Roman" w:hAnsi="Times New Roman" w:cs="Times New Roman"/>
          <w:sz w:val="24"/>
          <w:szCs w:val="20"/>
          <w:lang w:eastAsia="cs-CZ"/>
        </w:rPr>
      </w:pPr>
      <w:r w:rsidRPr="00167794">
        <w:rPr>
          <w:rFonts w:ascii="Times New Roman" w:eastAsia="Times New Roman" w:hAnsi="Times New Roman" w:cs="Times New Roman"/>
          <w:sz w:val="24"/>
          <w:szCs w:val="20"/>
          <w:lang w:eastAsia="cs-CZ"/>
        </w:rPr>
        <w:t>JAROŠ, Jiří</w:t>
      </w:r>
      <w:r>
        <w:rPr>
          <w:rFonts w:ascii="Times New Roman" w:eastAsia="Times New Roman" w:hAnsi="Times New Roman" w:cs="Times New Roman"/>
          <w:sz w:val="24"/>
          <w:szCs w:val="20"/>
          <w:lang w:eastAsia="cs-CZ"/>
        </w:rPr>
        <w:t xml:space="preserve"> - SLÁDKOVÁ Blanka: Ruprechtovská turbína, vlastním nákladem, 2008, 23 s.</w:t>
      </w:r>
    </w:p>
    <w:p w:rsidR="00A73798" w:rsidRPr="00167794" w:rsidRDefault="00A73798" w:rsidP="00A73798">
      <w:pPr>
        <w:widowControl w:val="0"/>
        <w:spacing w:after="0" w:line="240" w:lineRule="auto"/>
        <w:rPr>
          <w:rFonts w:ascii="Times New Roman" w:eastAsia="Times New Roman" w:hAnsi="Times New Roman" w:cs="Times New Roman"/>
          <w:sz w:val="24"/>
          <w:szCs w:val="20"/>
          <w:lang w:eastAsia="cs-CZ"/>
        </w:rPr>
      </w:pPr>
      <w:r w:rsidRPr="00167794">
        <w:rPr>
          <w:rFonts w:ascii="Times New Roman" w:eastAsia="Times New Roman" w:hAnsi="Times New Roman" w:cs="Times New Roman"/>
          <w:caps/>
          <w:sz w:val="24"/>
          <w:szCs w:val="20"/>
          <w:lang w:eastAsia="cs-CZ"/>
        </w:rPr>
        <w:t>Pokorný</w:t>
      </w:r>
      <w:r w:rsidRPr="00167794">
        <w:rPr>
          <w:rFonts w:ascii="Times New Roman" w:eastAsia="Times New Roman" w:hAnsi="Times New Roman" w:cs="Times New Roman"/>
          <w:sz w:val="24"/>
          <w:szCs w:val="20"/>
          <w:lang w:eastAsia="cs-CZ"/>
        </w:rPr>
        <w:t>, Ota: Soupis a kategorizace větrných mlýnů v Čechách, GÚ ČSAV Brno, 1973, 178 s</w:t>
      </w:r>
      <w:r>
        <w:rPr>
          <w:rFonts w:ascii="Times New Roman" w:eastAsia="Times New Roman" w:hAnsi="Times New Roman" w:cs="Times New Roman"/>
          <w:sz w:val="24"/>
          <w:szCs w:val="20"/>
          <w:lang w:eastAsia="cs-CZ"/>
        </w:rPr>
        <w:t>.</w:t>
      </w:r>
    </w:p>
    <w:p w:rsidR="00A73798" w:rsidRPr="00167794" w:rsidRDefault="00A73798" w:rsidP="00A73798">
      <w:pPr>
        <w:widowControl w:val="0"/>
        <w:spacing w:after="0" w:line="240" w:lineRule="auto"/>
        <w:rPr>
          <w:rFonts w:ascii="Times New Roman" w:eastAsia="Times New Roman" w:hAnsi="Times New Roman" w:cs="Times New Roman"/>
          <w:sz w:val="24"/>
          <w:szCs w:val="20"/>
          <w:lang w:eastAsia="cs-CZ"/>
        </w:rPr>
      </w:pPr>
      <w:r w:rsidRPr="00167794">
        <w:rPr>
          <w:rFonts w:ascii="Times New Roman" w:eastAsia="Times New Roman" w:hAnsi="Times New Roman" w:cs="Times New Roman"/>
          <w:sz w:val="24"/>
          <w:szCs w:val="20"/>
          <w:lang w:eastAsia="cs-CZ"/>
        </w:rPr>
        <w:t>LORENC, J</w:t>
      </w:r>
      <w:r>
        <w:rPr>
          <w:rFonts w:ascii="Times New Roman" w:eastAsia="Times New Roman" w:hAnsi="Times New Roman" w:cs="Times New Roman"/>
          <w:sz w:val="24"/>
          <w:szCs w:val="20"/>
          <w:lang w:eastAsia="cs-CZ"/>
        </w:rPr>
        <w:t>osef:</w:t>
      </w:r>
      <w:r w:rsidRPr="00167794">
        <w:rPr>
          <w:rFonts w:ascii="Times New Roman" w:eastAsia="Times New Roman" w:hAnsi="Times New Roman" w:cs="Times New Roman"/>
          <w:sz w:val="24"/>
          <w:szCs w:val="20"/>
          <w:lang w:eastAsia="cs-CZ"/>
        </w:rPr>
        <w:t xml:space="preserve"> Moravské </w:t>
      </w:r>
      <w:proofErr w:type="spellStart"/>
      <w:r w:rsidRPr="00167794">
        <w:rPr>
          <w:rFonts w:ascii="Times New Roman" w:eastAsia="Times New Roman" w:hAnsi="Times New Roman" w:cs="Times New Roman"/>
          <w:sz w:val="24"/>
          <w:szCs w:val="20"/>
          <w:lang w:eastAsia="cs-CZ"/>
        </w:rPr>
        <w:t>větřáky</w:t>
      </w:r>
      <w:proofErr w:type="spellEnd"/>
      <w:r w:rsidRPr="00167794">
        <w:rPr>
          <w:rFonts w:ascii="Times New Roman" w:eastAsia="Times New Roman" w:hAnsi="Times New Roman" w:cs="Times New Roman"/>
          <w:sz w:val="24"/>
          <w:szCs w:val="20"/>
          <w:lang w:eastAsia="cs-CZ"/>
        </w:rPr>
        <w:t>, vydal J. Picka, Praha, 1943, 12 s.</w:t>
      </w:r>
    </w:p>
    <w:p w:rsidR="00A73798" w:rsidRPr="00167794" w:rsidRDefault="00A73798" w:rsidP="00A73798">
      <w:pPr>
        <w:widowControl w:val="0"/>
        <w:spacing w:after="0" w:line="240" w:lineRule="auto"/>
        <w:rPr>
          <w:rFonts w:ascii="Times New Roman" w:eastAsia="Times New Roman" w:hAnsi="Times New Roman" w:cs="Times New Roman"/>
          <w:sz w:val="24"/>
          <w:szCs w:val="20"/>
          <w:lang w:eastAsia="cs-CZ"/>
        </w:rPr>
      </w:pPr>
      <w:r w:rsidRPr="00167794">
        <w:rPr>
          <w:rFonts w:ascii="Times New Roman" w:eastAsia="Times New Roman" w:hAnsi="Times New Roman" w:cs="Times New Roman"/>
          <w:sz w:val="24"/>
          <w:szCs w:val="20"/>
          <w:lang w:eastAsia="cs-CZ"/>
        </w:rPr>
        <w:t>KOČ, B</w:t>
      </w:r>
      <w:r>
        <w:rPr>
          <w:rFonts w:ascii="Times New Roman" w:eastAsia="Times New Roman" w:hAnsi="Times New Roman" w:cs="Times New Roman"/>
          <w:sz w:val="24"/>
          <w:szCs w:val="20"/>
          <w:lang w:eastAsia="cs-CZ"/>
        </w:rPr>
        <w:t>řetislav:</w:t>
      </w:r>
      <w:r w:rsidRPr="00167794">
        <w:rPr>
          <w:rFonts w:ascii="Times New Roman" w:eastAsia="Times New Roman" w:hAnsi="Times New Roman" w:cs="Times New Roman"/>
          <w:sz w:val="24"/>
          <w:szCs w:val="20"/>
          <w:lang w:eastAsia="cs-CZ"/>
        </w:rPr>
        <w:t xml:space="preserve"> Šance pro vítr, </w:t>
      </w:r>
      <w:proofErr w:type="spellStart"/>
      <w:r w:rsidRPr="00167794">
        <w:rPr>
          <w:rFonts w:ascii="Times New Roman" w:eastAsia="Times New Roman" w:hAnsi="Times New Roman" w:cs="Times New Roman"/>
          <w:sz w:val="24"/>
          <w:szCs w:val="20"/>
          <w:lang w:eastAsia="cs-CZ"/>
        </w:rPr>
        <w:t>EkoCentrum</w:t>
      </w:r>
      <w:proofErr w:type="spellEnd"/>
      <w:r w:rsidRPr="00167794">
        <w:rPr>
          <w:rFonts w:ascii="Times New Roman" w:eastAsia="Times New Roman" w:hAnsi="Times New Roman" w:cs="Times New Roman"/>
          <w:sz w:val="24"/>
          <w:szCs w:val="20"/>
          <w:lang w:eastAsia="cs-CZ"/>
        </w:rPr>
        <w:t xml:space="preserve"> Brno 1996, 35 s.</w:t>
      </w:r>
    </w:p>
    <w:p w:rsidR="00A73798" w:rsidRPr="00167794" w:rsidRDefault="00A73798" w:rsidP="00A73798">
      <w:pPr>
        <w:widowControl w:val="0"/>
        <w:spacing w:after="0" w:line="240" w:lineRule="auto"/>
        <w:rPr>
          <w:rFonts w:ascii="Times New Roman" w:eastAsia="Times New Roman" w:hAnsi="Times New Roman" w:cs="Times New Roman"/>
          <w:sz w:val="24"/>
          <w:szCs w:val="20"/>
          <w:lang w:eastAsia="cs-CZ"/>
        </w:rPr>
      </w:pPr>
      <w:r w:rsidRPr="00167794">
        <w:rPr>
          <w:rFonts w:ascii="Times New Roman" w:eastAsia="Times New Roman" w:hAnsi="Times New Roman" w:cs="Times New Roman"/>
          <w:sz w:val="24"/>
          <w:szCs w:val="20"/>
          <w:lang w:eastAsia="cs-CZ"/>
        </w:rPr>
        <w:t>ŠTĚPÁN, L</w:t>
      </w:r>
      <w:r>
        <w:rPr>
          <w:rFonts w:ascii="Times New Roman" w:eastAsia="Times New Roman" w:hAnsi="Times New Roman" w:cs="Times New Roman"/>
          <w:sz w:val="24"/>
          <w:szCs w:val="20"/>
          <w:lang w:eastAsia="cs-CZ"/>
        </w:rPr>
        <w:t>uděk</w:t>
      </w:r>
      <w:r w:rsidRPr="00167794">
        <w:rPr>
          <w:rFonts w:ascii="Times New Roman" w:eastAsia="Times New Roman" w:hAnsi="Times New Roman" w:cs="Times New Roman"/>
          <w:sz w:val="24"/>
          <w:szCs w:val="20"/>
          <w:lang w:eastAsia="cs-CZ"/>
        </w:rPr>
        <w:t xml:space="preserve"> - KŘIVANOVÁ, M</w:t>
      </w:r>
      <w:r>
        <w:rPr>
          <w:rFonts w:ascii="Times New Roman" w:eastAsia="Times New Roman" w:hAnsi="Times New Roman" w:cs="Times New Roman"/>
          <w:sz w:val="24"/>
          <w:szCs w:val="20"/>
          <w:lang w:eastAsia="cs-CZ"/>
        </w:rPr>
        <w:t>agda</w:t>
      </w:r>
      <w:r w:rsidRPr="00167794">
        <w:rPr>
          <w:rFonts w:ascii="Times New Roman" w:eastAsia="Times New Roman" w:hAnsi="Times New Roman" w:cs="Times New Roman"/>
          <w:sz w:val="24"/>
          <w:szCs w:val="20"/>
          <w:lang w:eastAsia="cs-CZ"/>
        </w:rPr>
        <w:t>: Dílo a život mlynářů a sekerníků v Čechách, Agro, 2000, 310 s.</w:t>
      </w:r>
    </w:p>
    <w:p w:rsidR="00A73798" w:rsidRPr="00167794" w:rsidRDefault="00A73798" w:rsidP="00A73798">
      <w:pPr>
        <w:widowControl w:val="0"/>
        <w:spacing w:after="0" w:line="240" w:lineRule="auto"/>
        <w:rPr>
          <w:rFonts w:ascii="Times New Roman" w:eastAsia="Times New Roman" w:hAnsi="Times New Roman" w:cs="Times New Roman"/>
          <w:sz w:val="24"/>
          <w:szCs w:val="20"/>
          <w:lang w:eastAsia="cs-CZ"/>
        </w:rPr>
      </w:pPr>
      <w:r w:rsidRPr="00167794">
        <w:rPr>
          <w:rFonts w:ascii="Times New Roman" w:eastAsia="Times New Roman" w:hAnsi="Times New Roman" w:cs="Times New Roman"/>
          <w:sz w:val="24"/>
          <w:szCs w:val="20"/>
          <w:lang w:eastAsia="cs-CZ"/>
        </w:rPr>
        <w:t>ŠTĚPÁN, L</w:t>
      </w:r>
      <w:r>
        <w:rPr>
          <w:rFonts w:ascii="Times New Roman" w:eastAsia="Times New Roman" w:hAnsi="Times New Roman" w:cs="Times New Roman"/>
          <w:sz w:val="24"/>
          <w:szCs w:val="20"/>
          <w:lang w:eastAsia="cs-CZ"/>
        </w:rPr>
        <w:t>uděk</w:t>
      </w:r>
      <w:r w:rsidRPr="00167794">
        <w:rPr>
          <w:rFonts w:ascii="Times New Roman" w:eastAsia="Times New Roman" w:hAnsi="Times New Roman" w:cs="Times New Roman"/>
          <w:sz w:val="24"/>
          <w:szCs w:val="20"/>
          <w:lang w:eastAsia="cs-CZ"/>
        </w:rPr>
        <w:t xml:space="preserve"> </w:t>
      </w:r>
      <w:r>
        <w:rPr>
          <w:rFonts w:ascii="Times New Roman" w:eastAsia="Times New Roman" w:hAnsi="Times New Roman" w:cs="Times New Roman"/>
          <w:sz w:val="24"/>
          <w:szCs w:val="20"/>
          <w:lang w:eastAsia="cs-CZ"/>
        </w:rPr>
        <w:t>-</w:t>
      </w:r>
      <w:r w:rsidRPr="00167794">
        <w:rPr>
          <w:rFonts w:ascii="Times New Roman" w:eastAsia="Times New Roman" w:hAnsi="Times New Roman" w:cs="Times New Roman"/>
          <w:sz w:val="24"/>
          <w:szCs w:val="20"/>
          <w:lang w:eastAsia="cs-CZ"/>
        </w:rPr>
        <w:t xml:space="preserve"> URBÁNEK, R</w:t>
      </w:r>
      <w:r>
        <w:rPr>
          <w:rFonts w:ascii="Times New Roman" w:eastAsia="Times New Roman" w:hAnsi="Times New Roman" w:cs="Times New Roman"/>
          <w:sz w:val="24"/>
          <w:szCs w:val="20"/>
          <w:lang w:eastAsia="cs-CZ"/>
        </w:rPr>
        <w:t>adim</w:t>
      </w:r>
      <w:r w:rsidRPr="00167794">
        <w:rPr>
          <w:rFonts w:ascii="Times New Roman" w:eastAsia="Times New Roman" w:hAnsi="Times New Roman" w:cs="Times New Roman"/>
          <w:sz w:val="24"/>
          <w:szCs w:val="20"/>
          <w:lang w:eastAsia="cs-CZ"/>
        </w:rPr>
        <w:t xml:space="preserve"> </w:t>
      </w:r>
      <w:r>
        <w:rPr>
          <w:rFonts w:ascii="Times New Roman" w:eastAsia="Times New Roman" w:hAnsi="Times New Roman" w:cs="Times New Roman"/>
          <w:sz w:val="24"/>
          <w:szCs w:val="20"/>
          <w:lang w:eastAsia="cs-CZ"/>
        </w:rPr>
        <w:t>-</w:t>
      </w:r>
      <w:r w:rsidRPr="00167794">
        <w:rPr>
          <w:rFonts w:ascii="Times New Roman" w:eastAsia="Times New Roman" w:hAnsi="Times New Roman" w:cs="Times New Roman"/>
          <w:sz w:val="24"/>
          <w:szCs w:val="20"/>
          <w:lang w:eastAsia="cs-CZ"/>
        </w:rPr>
        <w:t xml:space="preserve"> KLIMEŠOVÁ, H</w:t>
      </w:r>
      <w:r>
        <w:rPr>
          <w:rFonts w:ascii="Times New Roman" w:eastAsia="Times New Roman" w:hAnsi="Times New Roman" w:cs="Times New Roman"/>
          <w:sz w:val="24"/>
          <w:szCs w:val="20"/>
          <w:lang w:eastAsia="cs-CZ"/>
        </w:rPr>
        <w:t>ana:</w:t>
      </w:r>
      <w:r w:rsidRPr="00167794">
        <w:rPr>
          <w:rFonts w:ascii="Times New Roman" w:eastAsia="Times New Roman" w:hAnsi="Times New Roman" w:cs="Times New Roman"/>
          <w:sz w:val="24"/>
          <w:szCs w:val="20"/>
          <w:lang w:eastAsia="cs-CZ"/>
        </w:rPr>
        <w:t xml:space="preserve"> Dílo mlynářů a sekerníků v Čechách II, Argo, 2008, 316 s.</w:t>
      </w:r>
    </w:p>
    <w:p w:rsidR="00A73798" w:rsidRPr="00167794" w:rsidRDefault="00A73798" w:rsidP="00A73798">
      <w:pPr>
        <w:widowControl w:val="0"/>
        <w:spacing w:after="0" w:line="240" w:lineRule="auto"/>
        <w:rPr>
          <w:rFonts w:ascii="Times New Roman" w:eastAsia="Times New Roman" w:hAnsi="Times New Roman" w:cs="Times New Roman"/>
          <w:sz w:val="24"/>
          <w:szCs w:val="20"/>
          <w:lang w:eastAsia="cs-CZ"/>
        </w:rPr>
      </w:pPr>
      <w:r w:rsidRPr="00167794">
        <w:rPr>
          <w:rFonts w:ascii="Times New Roman" w:eastAsia="Times New Roman" w:hAnsi="Times New Roman" w:cs="Times New Roman"/>
          <w:sz w:val="24"/>
          <w:szCs w:val="20"/>
          <w:lang w:eastAsia="cs-CZ"/>
        </w:rPr>
        <w:t>VAŘEKA, J</w:t>
      </w:r>
      <w:r>
        <w:rPr>
          <w:rFonts w:ascii="Times New Roman" w:eastAsia="Times New Roman" w:hAnsi="Times New Roman" w:cs="Times New Roman"/>
          <w:sz w:val="24"/>
          <w:szCs w:val="20"/>
          <w:lang w:eastAsia="cs-CZ"/>
        </w:rPr>
        <w:t>osef:</w:t>
      </w:r>
      <w:r w:rsidRPr="00167794">
        <w:rPr>
          <w:rFonts w:ascii="Times New Roman" w:eastAsia="Times New Roman" w:hAnsi="Times New Roman" w:cs="Times New Roman"/>
          <w:sz w:val="24"/>
          <w:szCs w:val="20"/>
          <w:lang w:eastAsia="cs-CZ"/>
        </w:rPr>
        <w:t xml:space="preserve"> Větrné mlýny na Moravě a ve Slezsku, Slovácké muzeum Uh. Hradiště, 1982, 101 s.</w:t>
      </w:r>
    </w:p>
    <w:p w:rsidR="00A73798" w:rsidRPr="00167794" w:rsidRDefault="00A73798" w:rsidP="00A73798">
      <w:pPr>
        <w:widowControl w:val="0"/>
        <w:spacing w:after="0" w:line="240" w:lineRule="auto"/>
        <w:rPr>
          <w:rFonts w:ascii="Times New Roman" w:eastAsia="Times New Roman" w:hAnsi="Times New Roman" w:cs="Times New Roman"/>
          <w:sz w:val="24"/>
          <w:szCs w:val="20"/>
          <w:lang w:eastAsia="cs-CZ"/>
        </w:rPr>
      </w:pPr>
    </w:p>
    <w:p w:rsidR="00A73798" w:rsidRPr="00167794" w:rsidRDefault="00A73798" w:rsidP="00A73798">
      <w:pPr>
        <w:widowControl w:val="0"/>
        <w:spacing w:after="0" w:line="240" w:lineRule="auto"/>
        <w:rPr>
          <w:rFonts w:ascii="Times New Roman" w:eastAsia="Times New Roman" w:hAnsi="Times New Roman" w:cs="Times New Roman"/>
          <w:sz w:val="24"/>
          <w:szCs w:val="24"/>
          <w:lang w:eastAsia="cs-CZ"/>
        </w:rPr>
      </w:pPr>
      <w:r w:rsidRPr="0054413F">
        <w:rPr>
          <w:rFonts w:ascii="Times New Roman" w:eastAsia="Times New Roman" w:hAnsi="Times New Roman" w:cs="Times New Roman"/>
          <w:sz w:val="24"/>
          <w:szCs w:val="24"/>
          <w:lang w:eastAsia="cs-CZ"/>
        </w:rPr>
        <w:t>Abstrakt:</w:t>
      </w:r>
    </w:p>
    <w:p w:rsidR="00A73798" w:rsidRPr="0054413F" w:rsidRDefault="00A73798" w:rsidP="00A73798">
      <w:pPr>
        <w:spacing w:line="240" w:lineRule="auto"/>
        <w:jc w:val="both"/>
        <w:rPr>
          <w:rFonts w:ascii="Times New Roman" w:hAnsi="Times New Roman" w:cs="Times New Roman"/>
          <w:sz w:val="24"/>
          <w:szCs w:val="24"/>
        </w:rPr>
      </w:pPr>
      <w:r w:rsidRPr="0054413F">
        <w:rPr>
          <w:rFonts w:ascii="Times New Roman" w:hAnsi="Times New Roman" w:cs="Times New Roman"/>
          <w:sz w:val="24"/>
          <w:szCs w:val="24"/>
        </w:rPr>
        <w:t xml:space="preserve">Největší rozvoj větrných mlýnů nastal na Moravě po vydání patentu č. 310 v roce 1784 císařem Josefem II, který doporučoval, aby každá obec měla zajištěno vlastní mletí obilí. Proto v místech, s vhodnými podmínkami jsou stavěny celé 19. století nové větrné mlýny. O mohutném rozvoji svědčí čísla </w:t>
      </w:r>
      <w:r>
        <w:rPr>
          <w:rFonts w:ascii="Times New Roman" w:hAnsi="Times New Roman" w:cs="Times New Roman"/>
          <w:sz w:val="24"/>
          <w:szCs w:val="24"/>
        </w:rPr>
        <w:t>-</w:t>
      </w:r>
      <w:r w:rsidRPr="0054413F">
        <w:rPr>
          <w:rFonts w:ascii="Times New Roman" w:hAnsi="Times New Roman" w:cs="Times New Roman"/>
          <w:sz w:val="24"/>
          <w:szCs w:val="24"/>
        </w:rPr>
        <w:t xml:space="preserve"> v roce 1800 bylo na Moravě okolo stovky fungujících větrných mlýnů, v roce 1880 však již více jak 550. </w:t>
      </w:r>
      <w:r>
        <w:rPr>
          <w:rFonts w:ascii="Times New Roman" w:hAnsi="Times New Roman" w:cs="Times New Roman"/>
          <w:sz w:val="24"/>
          <w:szCs w:val="24"/>
        </w:rPr>
        <w:t>V</w:t>
      </w:r>
      <w:r w:rsidRPr="0054413F">
        <w:rPr>
          <w:rFonts w:ascii="Times New Roman" w:hAnsi="Times New Roman" w:cs="Times New Roman"/>
          <w:sz w:val="24"/>
          <w:szCs w:val="24"/>
        </w:rPr>
        <w:t>ětrné mlýny byly vybaveny </w:t>
      </w:r>
      <w:r>
        <w:rPr>
          <w:rFonts w:ascii="Times New Roman" w:hAnsi="Times New Roman" w:cs="Times New Roman"/>
          <w:sz w:val="24"/>
          <w:szCs w:val="24"/>
        </w:rPr>
        <w:t>starým</w:t>
      </w:r>
      <w:r w:rsidRPr="0054413F">
        <w:rPr>
          <w:rFonts w:ascii="Times New Roman" w:hAnsi="Times New Roman" w:cs="Times New Roman"/>
          <w:sz w:val="24"/>
          <w:szCs w:val="24"/>
        </w:rPr>
        <w:t xml:space="preserve"> českým složením, postupně se však modernizovaly a přecházely na poloumělecké složení. Začátkem 20. století se na Ostravsku stavěly stovky malých větrných mlýnků s turbínou už přímo s polouměleckým složením. Největší technickou novinkou </w:t>
      </w:r>
      <w:r>
        <w:rPr>
          <w:rFonts w:ascii="Times New Roman" w:hAnsi="Times New Roman" w:cs="Times New Roman"/>
          <w:sz w:val="24"/>
          <w:szCs w:val="24"/>
        </w:rPr>
        <w:t xml:space="preserve">ve větrných mlýnech v 19. století </w:t>
      </w:r>
      <w:r w:rsidRPr="0054413F">
        <w:rPr>
          <w:rFonts w:ascii="Times New Roman" w:hAnsi="Times New Roman" w:cs="Times New Roman"/>
          <w:sz w:val="24"/>
          <w:szCs w:val="24"/>
        </w:rPr>
        <w:t>byla stavba několika mlýnů s Halladyovou turbínou.</w:t>
      </w:r>
      <w:r>
        <w:rPr>
          <w:rFonts w:ascii="Times New Roman" w:hAnsi="Times New Roman" w:cs="Times New Roman"/>
          <w:sz w:val="24"/>
          <w:szCs w:val="24"/>
        </w:rPr>
        <w:t xml:space="preserve"> S nástupem nových pohonů význam větrných mlýnů rychle klesá a do poloviny 20. století přežívají již jen jako šrotovníky.</w:t>
      </w:r>
    </w:p>
    <w:p w:rsidR="00A73798" w:rsidRPr="00167794" w:rsidRDefault="00A73798" w:rsidP="00A73798">
      <w:pPr>
        <w:widowControl w:val="0"/>
        <w:spacing w:after="0" w:line="240" w:lineRule="auto"/>
        <w:rPr>
          <w:rFonts w:ascii="Times New Roman" w:eastAsia="Times New Roman" w:hAnsi="Times New Roman" w:cs="Times New Roman"/>
          <w:sz w:val="20"/>
          <w:szCs w:val="20"/>
          <w:lang w:eastAsia="cs-CZ"/>
        </w:rPr>
      </w:pPr>
    </w:p>
    <w:p w:rsidR="003B0917" w:rsidRPr="00E5241F" w:rsidRDefault="003B0917" w:rsidP="00E5241F">
      <w:pPr>
        <w:pStyle w:val="Bezmezer"/>
        <w:rPr>
          <w:rFonts w:ascii="Times New Roman" w:hAnsi="Times New Roman" w:cs="Times New Roman"/>
          <w:sz w:val="24"/>
        </w:rPr>
      </w:pPr>
      <w:r>
        <w:rPr>
          <w:rFonts w:ascii="Times New Roman" w:hAnsi="Times New Roman" w:cs="Times New Roman"/>
          <w:sz w:val="24"/>
        </w:rPr>
        <w:t>Poznámky:</w:t>
      </w:r>
    </w:p>
    <w:sectPr w:rsidR="003B0917" w:rsidRPr="00E5241F" w:rsidSect="002F1BE1">
      <w:footerReference w:type="default" r:id="rId18"/>
      <w:pgSz w:w="11906" w:h="16838"/>
      <w:pgMar w:top="1276" w:right="1558" w:bottom="1418"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EF0" w:rsidRDefault="00154EF0" w:rsidP="00053C36">
      <w:pPr>
        <w:spacing w:after="0" w:line="240" w:lineRule="auto"/>
      </w:pPr>
      <w:r>
        <w:separator/>
      </w:r>
    </w:p>
  </w:endnote>
  <w:endnote w:type="continuationSeparator" w:id="0">
    <w:p w:rsidR="00154EF0" w:rsidRDefault="00154EF0" w:rsidP="00053C36">
      <w:pPr>
        <w:spacing w:after="0" w:line="240" w:lineRule="auto"/>
      </w:pPr>
      <w:r>
        <w:continuationSeparator/>
      </w:r>
    </w:p>
  </w:endnote>
  <w:endnote w:id="1">
    <w:p w:rsidR="00053C36" w:rsidRPr="00524B93" w:rsidRDefault="00053C36" w:rsidP="00167794">
      <w:pPr>
        <w:pStyle w:val="Textvysvtlivek"/>
        <w:rPr>
          <w:rStyle w:val="Odkaznavysvtlivky"/>
          <w:rFonts w:ascii="Times New Roman" w:hAnsi="Times New Roman" w:cs="Times New Roman"/>
          <w:sz w:val="24"/>
          <w:szCs w:val="24"/>
        </w:rPr>
      </w:pPr>
      <w:r w:rsidRPr="00524B93">
        <w:rPr>
          <w:rStyle w:val="Odkaznavysvtlivky"/>
          <w:rFonts w:ascii="Times New Roman" w:hAnsi="Times New Roman" w:cs="Times New Roman"/>
          <w:sz w:val="24"/>
          <w:szCs w:val="24"/>
        </w:rPr>
        <w:endnoteRef/>
      </w:r>
      <w:r w:rsidRPr="00524B93">
        <w:rPr>
          <w:rStyle w:val="Odkaznavysvtlivky"/>
          <w:rFonts w:ascii="Times New Roman" w:hAnsi="Times New Roman" w:cs="Times New Roman"/>
          <w:sz w:val="24"/>
          <w:szCs w:val="24"/>
        </w:rPr>
        <w:t xml:space="preserve"> </w:t>
      </w:r>
      <w:r w:rsidR="00EC12FE" w:rsidRPr="00524B93">
        <w:rPr>
          <w:rStyle w:val="Odkaznavysvtlivky"/>
          <w:rFonts w:ascii="Times New Roman" w:hAnsi="Times New Roman" w:cs="Times New Roman"/>
          <w:sz w:val="24"/>
          <w:szCs w:val="24"/>
        </w:rPr>
        <w:t>V s</w:t>
      </w:r>
      <w:r w:rsidRPr="00524B93">
        <w:rPr>
          <w:rStyle w:val="Odkaznavysvtlivky"/>
          <w:rFonts w:ascii="Times New Roman" w:hAnsi="Times New Roman" w:cs="Times New Roman"/>
          <w:sz w:val="24"/>
          <w:szCs w:val="24"/>
        </w:rPr>
        <w:t>oupis</w:t>
      </w:r>
      <w:r w:rsidR="00EC12FE" w:rsidRPr="00524B93">
        <w:rPr>
          <w:rStyle w:val="Odkaznavysvtlivky"/>
          <w:rFonts w:ascii="Times New Roman" w:hAnsi="Times New Roman" w:cs="Times New Roman"/>
          <w:sz w:val="24"/>
          <w:szCs w:val="24"/>
        </w:rPr>
        <w:t>u</w:t>
      </w:r>
      <w:r w:rsidRPr="00524B93">
        <w:rPr>
          <w:rStyle w:val="Odkaznavysvtlivky"/>
          <w:rFonts w:ascii="Times New Roman" w:hAnsi="Times New Roman" w:cs="Times New Roman"/>
          <w:sz w:val="24"/>
          <w:szCs w:val="24"/>
        </w:rPr>
        <w:t xml:space="preserve"> větrných mlýnů na Moravě</w:t>
      </w:r>
      <w:r w:rsidR="00EC12FE" w:rsidRPr="00524B93">
        <w:rPr>
          <w:rStyle w:val="Odkaznavysvtlivky"/>
          <w:rFonts w:ascii="Times New Roman" w:hAnsi="Times New Roman" w:cs="Times New Roman"/>
          <w:sz w:val="24"/>
          <w:szCs w:val="24"/>
        </w:rPr>
        <w:t>, který</w:t>
      </w:r>
      <w:r w:rsidRPr="00524B93">
        <w:rPr>
          <w:rStyle w:val="Odkaznavysvtlivky"/>
          <w:rFonts w:ascii="Times New Roman" w:hAnsi="Times New Roman" w:cs="Times New Roman"/>
          <w:sz w:val="24"/>
          <w:szCs w:val="24"/>
        </w:rPr>
        <w:t xml:space="preserve"> sestavil </w:t>
      </w:r>
      <w:r w:rsidR="00EC12FE" w:rsidRPr="00524B93">
        <w:rPr>
          <w:rStyle w:val="Odkaznavysvtlivky"/>
          <w:rFonts w:ascii="Times New Roman" w:hAnsi="Times New Roman" w:cs="Times New Roman"/>
          <w:sz w:val="24"/>
          <w:szCs w:val="24"/>
        </w:rPr>
        <w:t xml:space="preserve">Václav </w:t>
      </w:r>
      <w:r w:rsidRPr="00524B93">
        <w:rPr>
          <w:rStyle w:val="Odkaznavysvtlivky"/>
          <w:rFonts w:ascii="Times New Roman" w:hAnsi="Times New Roman" w:cs="Times New Roman"/>
          <w:sz w:val="24"/>
          <w:szCs w:val="24"/>
        </w:rPr>
        <w:t>Burian v práci Větrné mlýny na Moravě a ve Slezsku dospěl k </w:t>
      </w:r>
      <w:r w:rsidR="00B83AAC">
        <w:rPr>
          <w:rStyle w:val="Odkaznavysvtlivky"/>
          <w:rFonts w:ascii="Times New Roman" w:hAnsi="Times New Roman" w:cs="Times New Roman"/>
          <w:sz w:val="24"/>
          <w:szCs w:val="24"/>
        </w:rPr>
        <w:t>počtu</w:t>
      </w:r>
      <w:r w:rsidRPr="00524B93">
        <w:rPr>
          <w:rStyle w:val="Odkaznavysvtlivky"/>
          <w:rFonts w:ascii="Times New Roman" w:hAnsi="Times New Roman" w:cs="Times New Roman"/>
          <w:sz w:val="24"/>
          <w:szCs w:val="24"/>
        </w:rPr>
        <w:t xml:space="preserve"> 666</w:t>
      </w:r>
      <w:r w:rsidR="00524B93" w:rsidRPr="00524B93">
        <w:rPr>
          <w:rFonts w:ascii="Times New Roman" w:hAnsi="Times New Roman" w:cs="Times New Roman"/>
          <w:sz w:val="24"/>
          <w:szCs w:val="24"/>
        </w:rPr>
        <w:t xml:space="preserve"> </w:t>
      </w:r>
      <w:r w:rsidR="003939AE" w:rsidRPr="00524B93">
        <w:rPr>
          <w:rStyle w:val="Odkaznavysvtlivky"/>
          <w:rFonts w:ascii="Times New Roman" w:hAnsi="Times New Roman" w:cs="Times New Roman"/>
          <w:sz w:val="24"/>
          <w:szCs w:val="24"/>
        </w:rPr>
        <w:t>lokalit</w:t>
      </w:r>
      <w:r w:rsidR="00524B93" w:rsidRPr="00524B93">
        <w:rPr>
          <w:rStyle w:val="Odkaznavysvtlivky"/>
          <w:rFonts w:ascii="Times New Roman" w:hAnsi="Times New Roman" w:cs="Times New Roman"/>
          <w:sz w:val="24"/>
          <w:szCs w:val="24"/>
        </w:rPr>
        <w:t>, kde stál větrný mlýn</w:t>
      </w:r>
      <w:r w:rsidR="003939AE">
        <w:rPr>
          <w:rFonts w:ascii="Times New Roman" w:hAnsi="Times New Roman" w:cs="Times New Roman"/>
          <w:sz w:val="24"/>
          <w:szCs w:val="24"/>
        </w:rPr>
        <w:t xml:space="preserve">. </w:t>
      </w:r>
      <w:r w:rsidRPr="00524B93">
        <w:rPr>
          <w:rStyle w:val="Odkaznavysvtlivky"/>
          <w:rFonts w:ascii="Times New Roman" w:hAnsi="Times New Roman" w:cs="Times New Roman"/>
          <w:sz w:val="24"/>
          <w:szCs w:val="24"/>
        </w:rPr>
        <w:t xml:space="preserve"> Dochovaných </w:t>
      </w:r>
      <w:r w:rsidR="00EC12FE" w:rsidRPr="00524B93">
        <w:rPr>
          <w:rStyle w:val="Odkaznavysvtlivky"/>
          <w:rFonts w:ascii="Times New Roman" w:hAnsi="Times New Roman" w:cs="Times New Roman"/>
          <w:sz w:val="24"/>
          <w:szCs w:val="24"/>
        </w:rPr>
        <w:t>větrných</w:t>
      </w:r>
      <w:r w:rsidRPr="00524B93">
        <w:rPr>
          <w:rStyle w:val="Odkaznavysvtlivky"/>
          <w:rFonts w:ascii="Times New Roman" w:hAnsi="Times New Roman" w:cs="Times New Roman"/>
          <w:sz w:val="24"/>
          <w:szCs w:val="24"/>
        </w:rPr>
        <w:t xml:space="preserve"> mlýnků s turbínou jsme terénním průzkumem našli 70. Dá se předpokládat, že po první světové válce jich v regionu Ostravska stávalo několik set. </w:t>
      </w:r>
    </w:p>
  </w:endnote>
  <w:endnote w:id="2">
    <w:p w:rsidR="00EC12FE" w:rsidRPr="00524B93" w:rsidRDefault="00EC12FE" w:rsidP="00167794">
      <w:pPr>
        <w:pStyle w:val="Textvysvtlivek"/>
        <w:ind w:left="-993" w:firstLine="993"/>
        <w:rPr>
          <w:rFonts w:ascii="Times New Roman" w:hAnsi="Times New Roman" w:cs="Times New Roman"/>
          <w:sz w:val="24"/>
          <w:szCs w:val="24"/>
        </w:rPr>
      </w:pPr>
      <w:r w:rsidRPr="00524B93">
        <w:rPr>
          <w:rStyle w:val="Odkaznavysvtlivky"/>
          <w:rFonts w:ascii="Times New Roman" w:hAnsi="Times New Roman" w:cs="Times New Roman"/>
          <w:sz w:val="24"/>
          <w:szCs w:val="24"/>
        </w:rPr>
        <w:endnoteRef/>
      </w:r>
      <w:r w:rsidRPr="00524B93">
        <w:rPr>
          <w:rStyle w:val="Odkaznavysvtlivky"/>
          <w:rFonts w:ascii="Times New Roman" w:hAnsi="Times New Roman" w:cs="Times New Roman"/>
          <w:sz w:val="24"/>
          <w:szCs w:val="24"/>
        </w:rPr>
        <w:t xml:space="preserve"> </w:t>
      </w:r>
      <w:r w:rsidR="00524B93" w:rsidRPr="00524B93">
        <w:rPr>
          <w:rStyle w:val="Odkaznavysvtlivky"/>
          <w:rFonts w:ascii="Times New Roman" w:hAnsi="Times New Roman" w:cs="Times New Roman"/>
          <w:sz w:val="24"/>
          <w:szCs w:val="24"/>
        </w:rPr>
        <w:t>PRACEK</w:t>
      </w:r>
      <w:r w:rsidRPr="00524B93">
        <w:rPr>
          <w:rStyle w:val="Odkaznavysvtlivky"/>
          <w:rFonts w:ascii="Times New Roman" w:hAnsi="Times New Roman" w:cs="Times New Roman"/>
          <w:sz w:val="24"/>
          <w:szCs w:val="24"/>
        </w:rPr>
        <w:t>, V.: Žerna - mlýny na Moravě od nejstarších dob až po rok 1340, Selský archív 2, 1903, s. 20-29.</w:t>
      </w:r>
    </w:p>
  </w:endnote>
  <w:endnote w:id="3">
    <w:p w:rsidR="00D27F9B" w:rsidRDefault="00D27F9B">
      <w:pPr>
        <w:pStyle w:val="Textvysvtlivek"/>
      </w:pPr>
      <w:r w:rsidRPr="0032069A">
        <w:rPr>
          <w:rStyle w:val="Odkaznavysvtlivky"/>
          <w:rFonts w:ascii="Times New Roman" w:hAnsi="Times New Roman" w:cs="Times New Roman"/>
          <w:sz w:val="24"/>
          <w:szCs w:val="24"/>
        </w:rPr>
        <w:endnoteRef/>
      </w:r>
      <w:r w:rsidRPr="0032069A">
        <w:rPr>
          <w:rStyle w:val="Odkaznavysvtlivky"/>
          <w:rFonts w:ascii="Times New Roman" w:hAnsi="Times New Roman" w:cs="Times New Roman"/>
          <w:sz w:val="24"/>
          <w:szCs w:val="24"/>
        </w:rPr>
        <w:t xml:space="preserve"> Větrný mlýn v Hačkách z roku 1911 je jedinečný konstrukcí malého dřevěného nástavce s perutěmi a otáčivou střechou umístěného na zděné budově, ve které je mlecí technologie.  Větrný mlýn ve Světlé </w:t>
      </w:r>
      <w:r w:rsidR="00546AD2" w:rsidRPr="0032069A">
        <w:rPr>
          <w:rStyle w:val="Odkaznavysvtlivky"/>
          <w:rFonts w:ascii="Times New Roman" w:hAnsi="Times New Roman" w:cs="Times New Roman"/>
          <w:sz w:val="24"/>
          <w:szCs w:val="24"/>
        </w:rPr>
        <w:t>z roku 1898 byl konstrukčně zajímavý tím, že byl holan</w:t>
      </w:r>
      <w:r w:rsidR="0032069A" w:rsidRPr="0032069A">
        <w:rPr>
          <w:rStyle w:val="Odkaznavysvtlivky"/>
          <w:rFonts w:ascii="Times New Roman" w:hAnsi="Times New Roman" w:cs="Times New Roman"/>
          <w:sz w:val="24"/>
          <w:szCs w:val="24"/>
        </w:rPr>
        <w:t>d</w:t>
      </w:r>
      <w:r w:rsidR="00546AD2" w:rsidRPr="0032069A">
        <w:rPr>
          <w:rStyle w:val="Odkaznavysvtlivky"/>
          <w:rFonts w:ascii="Times New Roman" w:hAnsi="Times New Roman" w:cs="Times New Roman"/>
          <w:sz w:val="24"/>
          <w:szCs w:val="24"/>
        </w:rPr>
        <w:t xml:space="preserve">ského typu s pevným, ale dřevěným tělesem s osmiúhelníkovou </w:t>
      </w:r>
      <w:r w:rsidR="0032069A" w:rsidRPr="0032069A">
        <w:rPr>
          <w:rStyle w:val="Odkaznavysvtlivky"/>
          <w:rFonts w:ascii="Times New Roman" w:hAnsi="Times New Roman" w:cs="Times New Roman"/>
          <w:sz w:val="24"/>
          <w:szCs w:val="24"/>
        </w:rPr>
        <w:t>základnou. Byl to menší mlýn, který pouze šrotoval. Ve Vanovicích byl větrný mlýn stejný jako ve Světlé s tím rozdílem, že už neměl klasické čtyři perutě, ale celé dřevěné větrné kolo připomínající již turbínu.</w:t>
      </w:r>
    </w:p>
  </w:endnote>
  <w:endnote w:id="4">
    <w:p w:rsidR="007B4994" w:rsidRPr="0087519B" w:rsidRDefault="007B4994">
      <w:pPr>
        <w:pStyle w:val="Textvysvtlivek"/>
        <w:rPr>
          <w:rFonts w:ascii="Times New Roman" w:hAnsi="Times New Roman" w:cs="Times New Roman"/>
          <w:sz w:val="24"/>
          <w:szCs w:val="24"/>
        </w:rPr>
      </w:pPr>
      <w:r w:rsidRPr="0087519B">
        <w:rPr>
          <w:rStyle w:val="Odkaznavysvtlivky"/>
          <w:rFonts w:ascii="Times New Roman" w:hAnsi="Times New Roman" w:cs="Times New Roman"/>
          <w:sz w:val="24"/>
          <w:szCs w:val="24"/>
        </w:rPr>
        <w:endnoteRef/>
      </w:r>
      <w:r w:rsidRPr="0087519B">
        <w:rPr>
          <w:rStyle w:val="Odkaznavysvtlivky"/>
          <w:rFonts w:ascii="Times New Roman" w:hAnsi="Times New Roman" w:cs="Times New Roman"/>
          <w:sz w:val="24"/>
          <w:szCs w:val="24"/>
        </w:rPr>
        <w:t xml:space="preserve"> </w:t>
      </w:r>
      <w:r w:rsidR="007319AE" w:rsidRPr="0087519B">
        <w:rPr>
          <w:rStyle w:val="Odkaznavysvtlivky"/>
          <w:rFonts w:ascii="Times New Roman" w:hAnsi="Times New Roman" w:cs="Times New Roman"/>
          <w:sz w:val="24"/>
          <w:szCs w:val="24"/>
        </w:rPr>
        <w:t xml:space="preserve">Počty větrných mlýnů postavených a pracujících na Moravě v jednotlivých obdobích 19. </w:t>
      </w:r>
      <w:r w:rsidR="0087519B" w:rsidRPr="0087519B">
        <w:rPr>
          <w:rStyle w:val="Odkaznavysvtlivky"/>
          <w:rFonts w:ascii="Times New Roman" w:hAnsi="Times New Roman" w:cs="Times New Roman"/>
          <w:sz w:val="24"/>
          <w:szCs w:val="24"/>
        </w:rPr>
        <w:t>s</w:t>
      </w:r>
      <w:r w:rsidR="007319AE" w:rsidRPr="0087519B">
        <w:rPr>
          <w:rStyle w:val="Odkaznavysvtlivky"/>
          <w:rFonts w:ascii="Times New Roman" w:hAnsi="Times New Roman" w:cs="Times New Roman"/>
          <w:sz w:val="24"/>
          <w:szCs w:val="24"/>
        </w:rPr>
        <w:t xml:space="preserve">toletí </w:t>
      </w:r>
      <w:r w:rsidR="0087519B">
        <w:rPr>
          <w:rStyle w:val="Odkaznavysvtlivky"/>
          <w:rFonts w:ascii="Times New Roman" w:hAnsi="Times New Roman" w:cs="Times New Roman"/>
          <w:sz w:val="24"/>
          <w:szCs w:val="24"/>
        </w:rPr>
        <w:t>vy</w:t>
      </w:r>
      <w:r w:rsidR="007319AE" w:rsidRPr="0087519B">
        <w:rPr>
          <w:rStyle w:val="Odkaznavysvtlivky"/>
          <w:rFonts w:ascii="Times New Roman" w:hAnsi="Times New Roman" w:cs="Times New Roman"/>
          <w:sz w:val="24"/>
          <w:szCs w:val="24"/>
        </w:rPr>
        <w:t xml:space="preserve">chází z publikace </w:t>
      </w:r>
      <w:r w:rsidR="0087519B" w:rsidRPr="0087519B">
        <w:rPr>
          <w:rStyle w:val="Odkaznavysvtlivky"/>
          <w:rFonts w:ascii="Times New Roman" w:hAnsi="Times New Roman" w:cs="Times New Roman"/>
          <w:sz w:val="24"/>
          <w:szCs w:val="24"/>
        </w:rPr>
        <w:t xml:space="preserve">Václava </w:t>
      </w:r>
      <w:r w:rsidR="007319AE" w:rsidRPr="0087519B">
        <w:rPr>
          <w:rStyle w:val="Odkaznavysvtlivky"/>
          <w:rFonts w:ascii="Times New Roman" w:hAnsi="Times New Roman" w:cs="Times New Roman"/>
          <w:sz w:val="24"/>
          <w:szCs w:val="24"/>
        </w:rPr>
        <w:t xml:space="preserve">Burian,: Větrné mlýny na Moravě a ve Slezsku a </w:t>
      </w:r>
      <w:r w:rsidR="0087519B" w:rsidRPr="0087519B">
        <w:rPr>
          <w:rStyle w:val="Odkaznavysvtlivky"/>
          <w:rFonts w:ascii="Times New Roman" w:hAnsi="Times New Roman" w:cs="Times New Roman"/>
          <w:sz w:val="24"/>
          <w:szCs w:val="24"/>
        </w:rPr>
        <w:t>série</w:t>
      </w:r>
      <w:r w:rsidR="0087519B">
        <w:rPr>
          <w:rFonts w:ascii="Times New Roman" w:hAnsi="Times New Roman" w:cs="Times New Roman"/>
          <w:sz w:val="24"/>
          <w:szCs w:val="24"/>
        </w:rPr>
        <w:t xml:space="preserve"> </w:t>
      </w:r>
      <w:r w:rsidR="0087519B" w:rsidRPr="0087519B">
        <w:rPr>
          <w:rStyle w:val="Odkaznavysvtlivky"/>
          <w:rFonts w:ascii="Times New Roman" w:hAnsi="Times New Roman" w:cs="Times New Roman"/>
          <w:sz w:val="24"/>
          <w:szCs w:val="24"/>
        </w:rPr>
        <w:t>článků Josefa Vařeky, Oty Pokorného a Václava Buriana v časopise Český lid r.62/1975 č. s.1-19.</w:t>
      </w:r>
      <w:r w:rsidR="0087519B" w:rsidRPr="0087519B">
        <w:rPr>
          <w:rFonts w:ascii="Times New Roman" w:eastAsia="Times New Roman" w:hAnsi="Times New Roman" w:cs="Times New Roman"/>
          <w:sz w:val="24"/>
          <w:szCs w:val="24"/>
          <w:lang w:eastAsia="cs-CZ"/>
        </w:rPr>
        <w:t xml:space="preserve"> </w:t>
      </w:r>
    </w:p>
  </w:endnote>
  <w:endnote w:id="5">
    <w:p w:rsidR="008F6F19" w:rsidRDefault="008F6F19">
      <w:pPr>
        <w:pStyle w:val="Textvysvtlivek"/>
      </w:pPr>
      <w:r w:rsidRPr="003B0917">
        <w:rPr>
          <w:rStyle w:val="Odkaznavysvtlivky"/>
          <w:rFonts w:ascii="Times New Roman" w:hAnsi="Times New Roman" w:cs="Times New Roman"/>
          <w:sz w:val="24"/>
          <w:szCs w:val="24"/>
        </w:rPr>
        <w:endnoteRef/>
      </w:r>
      <w:r w:rsidRPr="003B0917">
        <w:rPr>
          <w:rStyle w:val="Odkaznavysvtlivky"/>
          <w:rFonts w:ascii="Times New Roman" w:hAnsi="Times New Roman" w:cs="Times New Roman"/>
          <w:sz w:val="24"/>
          <w:szCs w:val="24"/>
        </w:rPr>
        <w:t xml:space="preserve"> </w:t>
      </w:r>
      <w:r w:rsidR="003B0917" w:rsidRPr="003B0917">
        <w:rPr>
          <w:rStyle w:val="Odkaznavysvtlivky"/>
          <w:rFonts w:ascii="Times New Roman" w:hAnsi="Times New Roman" w:cs="Times New Roman"/>
          <w:sz w:val="24"/>
          <w:szCs w:val="24"/>
        </w:rPr>
        <w:t xml:space="preserve">Do vynalezení hasačerta se melivo třídilo ručně pomocí žíněných sít. Od 70. let 15. </w:t>
      </w:r>
      <w:r w:rsidR="003B0917">
        <w:rPr>
          <w:rStyle w:val="Odkaznavysvtlivky"/>
          <w:rFonts w:ascii="Times New Roman" w:hAnsi="Times New Roman" w:cs="Times New Roman"/>
          <w:sz w:val="24"/>
          <w:szCs w:val="24"/>
        </w:rPr>
        <w:t>s</w:t>
      </w:r>
      <w:r w:rsidR="003B0917" w:rsidRPr="003B0917">
        <w:rPr>
          <w:rStyle w:val="Odkaznavysvtlivky"/>
          <w:rFonts w:ascii="Times New Roman" w:hAnsi="Times New Roman" w:cs="Times New Roman"/>
          <w:sz w:val="24"/>
          <w:szCs w:val="24"/>
        </w:rPr>
        <w:t>toletí se součástí mlýnů stává moučnice, kterou procházel prosévací pytlík utkaný z ovčí vlny. Pytlíkem otřásal hasačert připomínající rohy čerta.</w:t>
      </w:r>
    </w:p>
  </w:endnote>
  <w:endnote w:id="6">
    <w:p w:rsidR="00AC4118" w:rsidRPr="00524B93" w:rsidRDefault="00AC4118" w:rsidP="00167794">
      <w:pPr>
        <w:pStyle w:val="Textvysvtlivek"/>
        <w:ind w:left="-993" w:firstLine="993"/>
        <w:rPr>
          <w:rFonts w:ascii="Times New Roman" w:hAnsi="Times New Roman" w:cs="Times New Roman"/>
          <w:sz w:val="24"/>
          <w:szCs w:val="24"/>
        </w:rPr>
      </w:pPr>
      <w:r w:rsidRPr="00524B93">
        <w:rPr>
          <w:rStyle w:val="Odkaznavysvtlivky"/>
          <w:rFonts w:ascii="Times New Roman" w:hAnsi="Times New Roman" w:cs="Times New Roman"/>
          <w:sz w:val="24"/>
          <w:szCs w:val="24"/>
        </w:rPr>
        <w:endnoteRef/>
      </w:r>
      <w:r w:rsidRPr="00524B93">
        <w:rPr>
          <w:rStyle w:val="Odkaznavysvtlivky"/>
          <w:rFonts w:ascii="Times New Roman" w:hAnsi="Times New Roman" w:cs="Times New Roman"/>
          <w:sz w:val="24"/>
          <w:szCs w:val="24"/>
        </w:rPr>
        <w:t xml:space="preserve"> </w:t>
      </w:r>
      <w:r w:rsidR="00524B93" w:rsidRPr="00524B93">
        <w:rPr>
          <w:rStyle w:val="Odkaznavysvtlivky"/>
          <w:rFonts w:ascii="Times New Roman" w:hAnsi="Times New Roman" w:cs="Times New Roman"/>
          <w:sz w:val="24"/>
          <w:szCs w:val="24"/>
        </w:rPr>
        <w:t>ŠTĚPÁN</w:t>
      </w:r>
      <w:r w:rsidRPr="00524B93">
        <w:rPr>
          <w:rStyle w:val="Odkaznavysvtlivky"/>
          <w:rFonts w:ascii="Times New Roman" w:hAnsi="Times New Roman" w:cs="Times New Roman"/>
          <w:sz w:val="24"/>
          <w:szCs w:val="24"/>
        </w:rPr>
        <w:t>, L.</w:t>
      </w:r>
      <w:r w:rsidR="00524B93" w:rsidRPr="00524B93">
        <w:rPr>
          <w:rStyle w:val="Odkaznavysvtlivky"/>
          <w:rFonts w:ascii="Times New Roman" w:hAnsi="Times New Roman" w:cs="Times New Roman"/>
          <w:sz w:val="24"/>
          <w:szCs w:val="24"/>
        </w:rPr>
        <w:t xml:space="preserve"> – KŘIVANOVÁ, M.:</w:t>
      </w:r>
      <w:r w:rsidRPr="00524B93">
        <w:rPr>
          <w:rStyle w:val="Odkaznavysvtlivky"/>
          <w:rFonts w:ascii="Times New Roman" w:hAnsi="Times New Roman" w:cs="Times New Roman"/>
          <w:sz w:val="24"/>
          <w:szCs w:val="24"/>
        </w:rPr>
        <w:t xml:space="preserve"> Dílo a život mlynářů a sekerníků v Čechách, </w:t>
      </w:r>
      <w:r w:rsidR="00524B93" w:rsidRPr="00524B93">
        <w:rPr>
          <w:rStyle w:val="Odkaznavysvtlivky"/>
          <w:rFonts w:ascii="Times New Roman" w:hAnsi="Times New Roman" w:cs="Times New Roman"/>
          <w:sz w:val="24"/>
          <w:szCs w:val="24"/>
        </w:rPr>
        <w:t>Argo 2000, s. 68-70.</w:t>
      </w:r>
    </w:p>
  </w:endnote>
  <w:endnote w:id="7">
    <w:p w:rsidR="00CA6BCD" w:rsidRDefault="00CA6BCD">
      <w:pPr>
        <w:pStyle w:val="Textvysvtlivek"/>
      </w:pPr>
      <w:r w:rsidRPr="00CA6BCD">
        <w:rPr>
          <w:rStyle w:val="Odkaznavysvtlivky"/>
          <w:rFonts w:ascii="Times New Roman" w:hAnsi="Times New Roman" w:cs="Times New Roman"/>
          <w:sz w:val="24"/>
          <w:szCs w:val="24"/>
        </w:rPr>
        <w:endnoteRef/>
      </w:r>
      <w:r w:rsidRPr="00CA6BCD">
        <w:rPr>
          <w:rStyle w:val="Odkaznavysvtlivky"/>
          <w:rFonts w:ascii="Times New Roman" w:hAnsi="Times New Roman" w:cs="Times New Roman"/>
          <w:sz w:val="24"/>
          <w:szCs w:val="24"/>
        </w:rPr>
        <w:t xml:space="preserve"> Jde o úhel náklonu plochy perutě od kolmice ke směru působení větru.</w:t>
      </w:r>
    </w:p>
  </w:endnote>
  <w:endnote w:id="8">
    <w:p w:rsidR="00AF0A60" w:rsidRPr="00AF0A60" w:rsidRDefault="00AF0A60" w:rsidP="00167794">
      <w:pPr>
        <w:pStyle w:val="Textvysvtlivek"/>
        <w:rPr>
          <w:rFonts w:ascii="Times New Roman" w:hAnsi="Times New Roman" w:cs="Times New Roman"/>
          <w:sz w:val="24"/>
          <w:szCs w:val="24"/>
        </w:rPr>
      </w:pPr>
      <w:r w:rsidRPr="00AF0A60">
        <w:rPr>
          <w:rStyle w:val="Odkaznavysvtlivky"/>
          <w:rFonts w:ascii="Times New Roman" w:hAnsi="Times New Roman" w:cs="Times New Roman"/>
          <w:sz w:val="24"/>
          <w:szCs w:val="24"/>
        </w:rPr>
        <w:endnoteRef/>
      </w:r>
      <w:r w:rsidRPr="00AF0A60">
        <w:rPr>
          <w:rStyle w:val="Odkaznavysvtlivky"/>
          <w:rFonts w:ascii="Times New Roman" w:hAnsi="Times New Roman" w:cs="Times New Roman"/>
          <w:sz w:val="24"/>
          <w:szCs w:val="24"/>
        </w:rPr>
        <w:t xml:space="preserve"> Hlavní výhodou této konstrukce větrného kola, byla možnost všechny sekce žaluzií ručně nebo automaticky nastavovat pod určitým úhlem podle síly větru. Velkou výhodou, že při silném větru se žaluzie automaticky (po překonání váhy protizávaží) nastavili rovnoběžně se směrem vzdušného proudění a zabránilo se tak jejich poškození.</w:t>
      </w:r>
    </w:p>
  </w:endnote>
  <w:endnote w:id="9">
    <w:p w:rsidR="006601A9" w:rsidRPr="006601A9" w:rsidRDefault="006601A9" w:rsidP="00167794">
      <w:pPr>
        <w:pStyle w:val="Textvysvtlivek"/>
        <w:ind w:left="-993" w:firstLine="993"/>
        <w:rPr>
          <w:rFonts w:ascii="Times New Roman" w:hAnsi="Times New Roman" w:cs="Times New Roman"/>
          <w:sz w:val="24"/>
          <w:szCs w:val="24"/>
        </w:rPr>
      </w:pPr>
      <w:r w:rsidRPr="006601A9">
        <w:rPr>
          <w:rStyle w:val="Odkaznavysvtlivky"/>
          <w:rFonts w:ascii="Times New Roman" w:hAnsi="Times New Roman" w:cs="Times New Roman"/>
          <w:sz w:val="24"/>
          <w:szCs w:val="24"/>
        </w:rPr>
        <w:endnoteRef/>
      </w:r>
      <w:r w:rsidR="002F1BE1">
        <w:rPr>
          <w:rFonts w:ascii="Times New Roman" w:hAnsi="Times New Roman" w:cs="Times New Roman"/>
          <w:sz w:val="24"/>
          <w:szCs w:val="24"/>
        </w:rPr>
        <w:t xml:space="preserve"> </w:t>
      </w:r>
      <w:r w:rsidRPr="006601A9">
        <w:rPr>
          <w:rStyle w:val="Odkaznavysvtlivky"/>
          <w:rFonts w:ascii="Times New Roman" w:hAnsi="Times New Roman" w:cs="Times New Roman"/>
          <w:sz w:val="24"/>
          <w:szCs w:val="24"/>
        </w:rPr>
        <w:t xml:space="preserve">JAROŠ, J. – SLÁDKOVÁ, B.: Ruprechtovská turbína, vlastním </w:t>
      </w:r>
      <w:r w:rsidR="00467BB9">
        <w:rPr>
          <w:rStyle w:val="Odkaznavysvtlivky"/>
          <w:rFonts w:ascii="Times New Roman" w:hAnsi="Times New Roman" w:cs="Times New Roman"/>
          <w:sz w:val="24"/>
          <w:szCs w:val="24"/>
        </w:rPr>
        <w:t>nákladem, 2008.</w:t>
      </w:r>
    </w:p>
  </w:endnote>
  <w:endnote w:id="10">
    <w:p w:rsidR="00167794" w:rsidRDefault="00533793">
      <w:pPr>
        <w:pStyle w:val="Textvysvtlivek"/>
      </w:pPr>
      <w:r w:rsidRPr="00167794">
        <w:rPr>
          <w:rStyle w:val="Odkaznavysvtlivky"/>
          <w:rFonts w:ascii="Times New Roman" w:hAnsi="Times New Roman" w:cs="Times New Roman"/>
          <w:sz w:val="24"/>
          <w:szCs w:val="24"/>
        </w:rPr>
        <w:endnoteRef/>
      </w:r>
      <w:r w:rsidRPr="00167794">
        <w:rPr>
          <w:rStyle w:val="Odkaznavysvtlivky"/>
          <w:rFonts w:ascii="Times New Roman" w:hAnsi="Times New Roman" w:cs="Times New Roman"/>
          <w:sz w:val="24"/>
          <w:szCs w:val="24"/>
        </w:rPr>
        <w:t xml:space="preserve"> DOUBEK, J. – URBÁNEK, R. – MLÝNEK, K.: Větrné mlýnky s turbínou, Technické muzeum v Brně, 2011</w:t>
      </w:r>
      <w:r w:rsidR="00467BB9">
        <w:rPr>
          <w:rFonts w:ascii="Times New Roman" w:hAnsi="Times New Roman" w:cs="Times New Roman"/>
          <w:sz w:val="24"/>
          <w:szCs w:val="24"/>
        </w:rPr>
        <w:t>.</w:t>
      </w:r>
    </w:p>
  </w:endnote>
  <w:endnote w:id="11">
    <w:p w:rsidR="005B25FC" w:rsidRPr="002F1BE1" w:rsidRDefault="005B25FC">
      <w:pPr>
        <w:pStyle w:val="Textvysvtlivek"/>
        <w:rPr>
          <w:rStyle w:val="Odkaznavysvtlivky"/>
          <w:rFonts w:ascii="Times New Roman" w:hAnsi="Times New Roman" w:cs="Times New Roman"/>
          <w:sz w:val="24"/>
          <w:szCs w:val="24"/>
        </w:rPr>
      </w:pPr>
      <w:r w:rsidRPr="002F1BE1">
        <w:rPr>
          <w:rStyle w:val="Odkaznavysvtlivky"/>
          <w:rFonts w:ascii="Times New Roman" w:hAnsi="Times New Roman" w:cs="Times New Roman"/>
          <w:sz w:val="24"/>
          <w:szCs w:val="24"/>
        </w:rPr>
        <w:endnoteRef/>
      </w:r>
      <w:r w:rsidRPr="002F1BE1">
        <w:rPr>
          <w:rStyle w:val="Odkaznavysvtlivky"/>
          <w:rFonts w:ascii="Times New Roman" w:hAnsi="Times New Roman" w:cs="Times New Roman"/>
          <w:sz w:val="24"/>
          <w:szCs w:val="24"/>
        </w:rPr>
        <w:t xml:space="preserve"> První moderní </w:t>
      </w:r>
      <w:r w:rsidR="002F1BE1" w:rsidRPr="002F1BE1">
        <w:rPr>
          <w:rStyle w:val="Odkaznavysvtlivky"/>
          <w:rFonts w:ascii="Times New Roman" w:hAnsi="Times New Roman" w:cs="Times New Roman"/>
          <w:sz w:val="24"/>
          <w:szCs w:val="24"/>
        </w:rPr>
        <w:t xml:space="preserve">tzv. umělecký mlýn v Čechách byl postaven v roce 1843 v Čejči. </w:t>
      </w:r>
    </w:p>
    <w:p w:rsidR="002F1BE1" w:rsidRDefault="002F1BE1">
      <w:pPr>
        <w:pStyle w:val="Textvysvtlivek"/>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686892"/>
      <w:docPartObj>
        <w:docPartGallery w:val="Page Numbers (Bottom of Page)"/>
        <w:docPartUnique/>
      </w:docPartObj>
    </w:sdtPr>
    <w:sdtEndPr/>
    <w:sdtContent>
      <w:p w:rsidR="00A73798" w:rsidRDefault="00A73798">
        <w:pPr>
          <w:pStyle w:val="Zpat"/>
          <w:jc w:val="center"/>
        </w:pPr>
        <w:r>
          <w:fldChar w:fldCharType="begin"/>
        </w:r>
        <w:r>
          <w:instrText>PAGE   \* MERGEFORMAT</w:instrText>
        </w:r>
        <w:r>
          <w:fldChar w:fldCharType="separate"/>
        </w:r>
        <w:r w:rsidR="007F5087">
          <w:rPr>
            <w:noProof/>
          </w:rPr>
          <w:t>4</w:t>
        </w:r>
        <w:r>
          <w:fldChar w:fldCharType="end"/>
        </w:r>
      </w:p>
    </w:sdtContent>
  </w:sdt>
  <w:p w:rsidR="00A73798" w:rsidRDefault="00A7379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EF0" w:rsidRDefault="00154EF0" w:rsidP="00053C36">
      <w:pPr>
        <w:spacing w:after="0" w:line="240" w:lineRule="auto"/>
      </w:pPr>
      <w:r>
        <w:separator/>
      </w:r>
    </w:p>
  </w:footnote>
  <w:footnote w:type="continuationSeparator" w:id="0">
    <w:p w:rsidR="00154EF0" w:rsidRDefault="00154EF0" w:rsidP="00053C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9B3CE14A"/>
    <w:lvl w:ilvl="0">
      <w:start w:val="1"/>
      <w:numFmt w:val="decimal"/>
      <w:pStyle w:val="slovanseznam"/>
      <w:lvlText w:val="%1."/>
      <w:lvlJc w:val="left"/>
      <w:pPr>
        <w:tabs>
          <w:tab w:val="num" w:pos="360"/>
        </w:tabs>
        <w:ind w:left="360" w:hanging="360"/>
      </w:pPr>
    </w:lvl>
  </w:abstractNum>
  <w:abstractNum w:abstractNumId="1">
    <w:nsid w:val="06257307"/>
    <w:multiLevelType w:val="hybridMultilevel"/>
    <w:tmpl w:val="FF36732E"/>
    <w:lvl w:ilvl="0" w:tplc="75B06000">
      <w:start w:val="1"/>
      <w:numFmt w:val="bullet"/>
      <w:lvlText w:val="-"/>
      <w:lvlJc w:val="left"/>
      <w:pPr>
        <w:ind w:left="360" w:hanging="360"/>
      </w:pPr>
      <w:rPr>
        <w:rFonts w:ascii="Calibri" w:eastAsiaTheme="minorHAnsi" w:hAnsi="Calibri" w:cstheme="minorBidi" w:hint="default"/>
      </w:rPr>
    </w:lvl>
    <w:lvl w:ilvl="1" w:tplc="04050003">
      <w:start w:val="1"/>
      <w:numFmt w:val="bullet"/>
      <w:lvlText w:val="o"/>
      <w:lvlJc w:val="left"/>
      <w:pPr>
        <w:ind w:left="735" w:hanging="360"/>
      </w:pPr>
      <w:rPr>
        <w:rFonts w:ascii="Courier New" w:hAnsi="Courier New" w:cs="Courier New" w:hint="default"/>
      </w:rPr>
    </w:lvl>
    <w:lvl w:ilvl="2" w:tplc="04050005">
      <w:start w:val="1"/>
      <w:numFmt w:val="bullet"/>
      <w:lvlText w:val=""/>
      <w:lvlJc w:val="left"/>
      <w:pPr>
        <w:ind w:left="1455" w:hanging="360"/>
      </w:pPr>
      <w:rPr>
        <w:rFonts w:ascii="Wingdings" w:hAnsi="Wingdings" w:hint="default"/>
      </w:rPr>
    </w:lvl>
    <w:lvl w:ilvl="3" w:tplc="04050001">
      <w:start w:val="1"/>
      <w:numFmt w:val="bullet"/>
      <w:lvlText w:val=""/>
      <w:lvlJc w:val="left"/>
      <w:pPr>
        <w:ind w:left="2175" w:hanging="360"/>
      </w:pPr>
      <w:rPr>
        <w:rFonts w:ascii="Symbol" w:hAnsi="Symbol" w:hint="default"/>
      </w:rPr>
    </w:lvl>
    <w:lvl w:ilvl="4" w:tplc="04050003">
      <w:start w:val="1"/>
      <w:numFmt w:val="bullet"/>
      <w:lvlText w:val="o"/>
      <w:lvlJc w:val="left"/>
      <w:pPr>
        <w:ind w:left="2895" w:hanging="360"/>
      </w:pPr>
      <w:rPr>
        <w:rFonts w:ascii="Courier New" w:hAnsi="Courier New" w:cs="Courier New" w:hint="default"/>
      </w:rPr>
    </w:lvl>
    <w:lvl w:ilvl="5" w:tplc="04050005">
      <w:start w:val="1"/>
      <w:numFmt w:val="bullet"/>
      <w:lvlText w:val=""/>
      <w:lvlJc w:val="left"/>
      <w:pPr>
        <w:ind w:left="3615" w:hanging="360"/>
      </w:pPr>
      <w:rPr>
        <w:rFonts w:ascii="Wingdings" w:hAnsi="Wingdings" w:hint="default"/>
      </w:rPr>
    </w:lvl>
    <w:lvl w:ilvl="6" w:tplc="04050001">
      <w:start w:val="1"/>
      <w:numFmt w:val="bullet"/>
      <w:lvlText w:val=""/>
      <w:lvlJc w:val="left"/>
      <w:pPr>
        <w:ind w:left="4335" w:hanging="360"/>
      </w:pPr>
      <w:rPr>
        <w:rFonts w:ascii="Symbol" w:hAnsi="Symbol" w:hint="default"/>
      </w:rPr>
    </w:lvl>
    <w:lvl w:ilvl="7" w:tplc="04050003">
      <w:start w:val="1"/>
      <w:numFmt w:val="bullet"/>
      <w:lvlText w:val="o"/>
      <w:lvlJc w:val="left"/>
      <w:pPr>
        <w:ind w:left="5055" w:hanging="360"/>
      </w:pPr>
      <w:rPr>
        <w:rFonts w:ascii="Courier New" w:hAnsi="Courier New" w:cs="Courier New" w:hint="default"/>
      </w:rPr>
    </w:lvl>
    <w:lvl w:ilvl="8" w:tplc="04050005">
      <w:start w:val="1"/>
      <w:numFmt w:val="bullet"/>
      <w:lvlText w:val=""/>
      <w:lvlJc w:val="left"/>
      <w:pPr>
        <w:ind w:left="5775" w:hanging="360"/>
      </w:pPr>
      <w:rPr>
        <w:rFonts w:ascii="Wingdings" w:hAnsi="Wingdings" w:hint="default"/>
      </w:rPr>
    </w:lvl>
  </w:abstractNum>
  <w:abstractNum w:abstractNumId="2">
    <w:nsid w:val="29B246E4"/>
    <w:multiLevelType w:val="multilevel"/>
    <w:tmpl w:val="0405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58E4CAA"/>
    <w:multiLevelType w:val="multilevel"/>
    <w:tmpl w:val="0405001D"/>
    <w:numStyleLink w:val="1ai"/>
  </w:abstractNum>
  <w:abstractNum w:abstractNumId="4">
    <w:nsid w:val="3ED95EFA"/>
    <w:multiLevelType w:val="hybridMultilevel"/>
    <w:tmpl w:val="DC7C24A0"/>
    <w:lvl w:ilvl="0" w:tplc="28A00B04">
      <w:numFmt w:val="bullet"/>
      <w:lvlText w:val="-"/>
      <w:lvlJc w:val="left"/>
      <w:pPr>
        <w:ind w:left="1065" w:hanging="360"/>
      </w:pPr>
      <w:rPr>
        <w:rFonts w:ascii="Calibri" w:eastAsiaTheme="minorHAnsi" w:hAnsi="Calibri" w:cstheme="minorBidi" w:hint="default"/>
      </w:rPr>
    </w:lvl>
    <w:lvl w:ilvl="1" w:tplc="04050003">
      <w:start w:val="1"/>
      <w:numFmt w:val="bullet"/>
      <w:lvlText w:val="o"/>
      <w:lvlJc w:val="left"/>
      <w:pPr>
        <w:ind w:left="1785" w:hanging="360"/>
      </w:pPr>
      <w:rPr>
        <w:rFonts w:ascii="Courier New" w:hAnsi="Courier New" w:cs="Courier New" w:hint="default"/>
      </w:rPr>
    </w:lvl>
    <w:lvl w:ilvl="2" w:tplc="04050005">
      <w:start w:val="1"/>
      <w:numFmt w:val="bullet"/>
      <w:lvlText w:val=""/>
      <w:lvlJc w:val="left"/>
      <w:pPr>
        <w:ind w:left="2505" w:hanging="360"/>
      </w:pPr>
      <w:rPr>
        <w:rFonts w:ascii="Wingdings" w:hAnsi="Wingdings" w:hint="default"/>
      </w:rPr>
    </w:lvl>
    <w:lvl w:ilvl="3" w:tplc="0405000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5">
    <w:nsid w:val="403323D8"/>
    <w:multiLevelType w:val="multilevel"/>
    <w:tmpl w:val="0405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58DE0117"/>
    <w:multiLevelType w:val="multilevel"/>
    <w:tmpl w:val="0405001D"/>
    <w:numStyleLink w:val="1ai"/>
  </w:abstractNum>
  <w:abstractNum w:abstractNumId="7">
    <w:nsid w:val="5AA815D6"/>
    <w:multiLevelType w:val="multilevel"/>
    <w:tmpl w:val="0405001F"/>
    <w:numStyleLink w:val="111111"/>
  </w:abstractNum>
  <w:num w:numId="1">
    <w:abstractNumId w:val="4"/>
  </w:num>
  <w:num w:numId="2">
    <w:abstractNumId w:val="1"/>
  </w:num>
  <w:num w:numId="3">
    <w:abstractNumId w:val="0"/>
  </w:num>
  <w:num w:numId="4">
    <w:abstractNumId w:val="5"/>
  </w:num>
  <w:num w:numId="5">
    <w:abstractNumId w:val="6"/>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CF9"/>
    <w:rsid w:val="00003F3D"/>
    <w:rsid w:val="000420A0"/>
    <w:rsid w:val="00053C36"/>
    <w:rsid w:val="0007445E"/>
    <w:rsid w:val="000C4A82"/>
    <w:rsid w:val="000E1D2D"/>
    <w:rsid w:val="001232BA"/>
    <w:rsid w:val="00154EF0"/>
    <w:rsid w:val="00163C4C"/>
    <w:rsid w:val="00167794"/>
    <w:rsid w:val="00176545"/>
    <w:rsid w:val="00185032"/>
    <w:rsid w:val="00186380"/>
    <w:rsid w:val="001F149F"/>
    <w:rsid w:val="00212EEE"/>
    <w:rsid w:val="0024035F"/>
    <w:rsid w:val="002F1BE1"/>
    <w:rsid w:val="0032069A"/>
    <w:rsid w:val="00337193"/>
    <w:rsid w:val="00393494"/>
    <w:rsid w:val="003939AE"/>
    <w:rsid w:val="003B0917"/>
    <w:rsid w:val="003B2190"/>
    <w:rsid w:val="003D2F97"/>
    <w:rsid w:val="003E6D67"/>
    <w:rsid w:val="004210EF"/>
    <w:rsid w:val="00463ED6"/>
    <w:rsid w:val="00467BB9"/>
    <w:rsid w:val="004A254C"/>
    <w:rsid w:val="005042BA"/>
    <w:rsid w:val="00513513"/>
    <w:rsid w:val="00524B93"/>
    <w:rsid w:val="00533793"/>
    <w:rsid w:val="0054413F"/>
    <w:rsid w:val="00546AD2"/>
    <w:rsid w:val="00561039"/>
    <w:rsid w:val="005A1360"/>
    <w:rsid w:val="005B25FC"/>
    <w:rsid w:val="005C3FF2"/>
    <w:rsid w:val="005D3003"/>
    <w:rsid w:val="005D758C"/>
    <w:rsid w:val="006546BB"/>
    <w:rsid w:val="006549E2"/>
    <w:rsid w:val="006601A9"/>
    <w:rsid w:val="006904A5"/>
    <w:rsid w:val="00705C9B"/>
    <w:rsid w:val="007319AE"/>
    <w:rsid w:val="00753657"/>
    <w:rsid w:val="007B4994"/>
    <w:rsid w:val="007F5087"/>
    <w:rsid w:val="00873596"/>
    <w:rsid w:val="0087519B"/>
    <w:rsid w:val="0087691A"/>
    <w:rsid w:val="00877C18"/>
    <w:rsid w:val="008B188E"/>
    <w:rsid w:val="008E6A4E"/>
    <w:rsid w:val="008F6F19"/>
    <w:rsid w:val="00920D30"/>
    <w:rsid w:val="00922610"/>
    <w:rsid w:val="00956E2D"/>
    <w:rsid w:val="00981712"/>
    <w:rsid w:val="00985DE2"/>
    <w:rsid w:val="0099715E"/>
    <w:rsid w:val="009A4ED1"/>
    <w:rsid w:val="009B6876"/>
    <w:rsid w:val="00A73798"/>
    <w:rsid w:val="00A85104"/>
    <w:rsid w:val="00A96C06"/>
    <w:rsid w:val="00AC4118"/>
    <w:rsid w:val="00AD15C0"/>
    <w:rsid w:val="00AE5669"/>
    <w:rsid w:val="00AF0A60"/>
    <w:rsid w:val="00B74953"/>
    <w:rsid w:val="00B82FC8"/>
    <w:rsid w:val="00B83AAC"/>
    <w:rsid w:val="00BE62C9"/>
    <w:rsid w:val="00C0001C"/>
    <w:rsid w:val="00C22EA7"/>
    <w:rsid w:val="00CA6BCD"/>
    <w:rsid w:val="00CE2A93"/>
    <w:rsid w:val="00D16BF5"/>
    <w:rsid w:val="00D20616"/>
    <w:rsid w:val="00D27F9B"/>
    <w:rsid w:val="00D768B3"/>
    <w:rsid w:val="00D837CF"/>
    <w:rsid w:val="00D840D2"/>
    <w:rsid w:val="00D91CBB"/>
    <w:rsid w:val="00E308CD"/>
    <w:rsid w:val="00E43D4F"/>
    <w:rsid w:val="00E5241F"/>
    <w:rsid w:val="00EC12FE"/>
    <w:rsid w:val="00ED092B"/>
    <w:rsid w:val="00F271B4"/>
    <w:rsid w:val="00FB3CF9"/>
    <w:rsid w:val="00FF027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393494"/>
    <w:pPr>
      <w:ind w:left="720"/>
      <w:contextualSpacing/>
    </w:pPr>
  </w:style>
  <w:style w:type="paragraph" w:styleId="Normlnweb">
    <w:name w:val="Normal (Web)"/>
    <w:basedOn w:val="Normln"/>
    <w:uiPriority w:val="99"/>
    <w:semiHidden/>
    <w:unhideWhenUsed/>
    <w:rsid w:val="00BE62C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Bezmezer">
    <w:name w:val="No Spacing"/>
    <w:uiPriority w:val="1"/>
    <w:qFormat/>
    <w:rsid w:val="00981712"/>
    <w:pPr>
      <w:spacing w:after="0" w:line="240" w:lineRule="auto"/>
    </w:pPr>
  </w:style>
  <w:style w:type="paragraph" w:styleId="Textbubliny">
    <w:name w:val="Balloon Text"/>
    <w:basedOn w:val="Normln"/>
    <w:link w:val="TextbublinyChar"/>
    <w:uiPriority w:val="99"/>
    <w:semiHidden/>
    <w:unhideWhenUsed/>
    <w:rsid w:val="00877C1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77C18"/>
    <w:rPr>
      <w:rFonts w:ascii="Tahoma" w:hAnsi="Tahoma" w:cs="Tahoma"/>
      <w:sz w:val="16"/>
      <w:szCs w:val="16"/>
    </w:rPr>
  </w:style>
  <w:style w:type="paragraph" w:styleId="Textvysvtlivek">
    <w:name w:val="endnote text"/>
    <w:basedOn w:val="Normln"/>
    <w:link w:val="TextvysvtlivekChar"/>
    <w:uiPriority w:val="99"/>
    <w:semiHidden/>
    <w:unhideWhenUsed/>
    <w:rsid w:val="00053C36"/>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053C36"/>
    <w:rPr>
      <w:sz w:val="20"/>
      <w:szCs w:val="20"/>
    </w:rPr>
  </w:style>
  <w:style w:type="character" w:styleId="Odkaznavysvtlivky">
    <w:name w:val="endnote reference"/>
    <w:basedOn w:val="Standardnpsmoodstavce"/>
    <w:uiPriority w:val="99"/>
    <w:unhideWhenUsed/>
    <w:rsid w:val="00053C36"/>
    <w:rPr>
      <w:vertAlign w:val="superscript"/>
    </w:rPr>
  </w:style>
  <w:style w:type="paragraph" w:styleId="slovanseznam">
    <w:name w:val="List Number"/>
    <w:basedOn w:val="Normln"/>
    <w:uiPriority w:val="99"/>
    <w:unhideWhenUsed/>
    <w:rsid w:val="00EC12FE"/>
    <w:pPr>
      <w:numPr>
        <w:numId w:val="3"/>
      </w:numPr>
      <w:contextualSpacing/>
    </w:pPr>
  </w:style>
  <w:style w:type="numbering" w:styleId="1ai">
    <w:name w:val="Outline List 1"/>
    <w:basedOn w:val="Bezseznamu"/>
    <w:uiPriority w:val="99"/>
    <w:semiHidden/>
    <w:unhideWhenUsed/>
    <w:rsid w:val="00EC12FE"/>
    <w:pPr>
      <w:numPr>
        <w:numId w:val="4"/>
      </w:numPr>
    </w:pPr>
  </w:style>
  <w:style w:type="numbering" w:styleId="111111">
    <w:name w:val="Outline List 2"/>
    <w:basedOn w:val="Bezseznamu"/>
    <w:uiPriority w:val="99"/>
    <w:semiHidden/>
    <w:unhideWhenUsed/>
    <w:rsid w:val="00EC12FE"/>
    <w:pPr>
      <w:numPr>
        <w:numId w:val="7"/>
      </w:numPr>
    </w:pPr>
  </w:style>
  <w:style w:type="paragraph" w:styleId="Zhlav">
    <w:name w:val="header"/>
    <w:basedOn w:val="Normln"/>
    <w:link w:val="ZhlavChar"/>
    <w:uiPriority w:val="99"/>
    <w:unhideWhenUsed/>
    <w:rsid w:val="00A7379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73798"/>
  </w:style>
  <w:style w:type="paragraph" w:styleId="Zpat">
    <w:name w:val="footer"/>
    <w:basedOn w:val="Normln"/>
    <w:link w:val="ZpatChar"/>
    <w:uiPriority w:val="99"/>
    <w:unhideWhenUsed/>
    <w:rsid w:val="00A73798"/>
    <w:pPr>
      <w:tabs>
        <w:tab w:val="center" w:pos="4536"/>
        <w:tab w:val="right" w:pos="9072"/>
      </w:tabs>
      <w:spacing w:after="0" w:line="240" w:lineRule="auto"/>
    </w:pPr>
  </w:style>
  <w:style w:type="character" w:customStyle="1" w:styleId="ZpatChar">
    <w:name w:val="Zápatí Char"/>
    <w:basedOn w:val="Standardnpsmoodstavce"/>
    <w:link w:val="Zpat"/>
    <w:uiPriority w:val="99"/>
    <w:rsid w:val="00A737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393494"/>
    <w:pPr>
      <w:ind w:left="720"/>
      <w:contextualSpacing/>
    </w:pPr>
  </w:style>
  <w:style w:type="paragraph" w:styleId="Normlnweb">
    <w:name w:val="Normal (Web)"/>
    <w:basedOn w:val="Normln"/>
    <w:uiPriority w:val="99"/>
    <w:semiHidden/>
    <w:unhideWhenUsed/>
    <w:rsid w:val="00BE62C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Bezmezer">
    <w:name w:val="No Spacing"/>
    <w:uiPriority w:val="1"/>
    <w:qFormat/>
    <w:rsid w:val="00981712"/>
    <w:pPr>
      <w:spacing w:after="0" w:line="240" w:lineRule="auto"/>
    </w:pPr>
  </w:style>
  <w:style w:type="paragraph" w:styleId="Textbubliny">
    <w:name w:val="Balloon Text"/>
    <w:basedOn w:val="Normln"/>
    <w:link w:val="TextbublinyChar"/>
    <w:uiPriority w:val="99"/>
    <w:semiHidden/>
    <w:unhideWhenUsed/>
    <w:rsid w:val="00877C1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77C18"/>
    <w:rPr>
      <w:rFonts w:ascii="Tahoma" w:hAnsi="Tahoma" w:cs="Tahoma"/>
      <w:sz w:val="16"/>
      <w:szCs w:val="16"/>
    </w:rPr>
  </w:style>
  <w:style w:type="paragraph" w:styleId="Textvysvtlivek">
    <w:name w:val="endnote text"/>
    <w:basedOn w:val="Normln"/>
    <w:link w:val="TextvysvtlivekChar"/>
    <w:uiPriority w:val="99"/>
    <w:semiHidden/>
    <w:unhideWhenUsed/>
    <w:rsid w:val="00053C36"/>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053C36"/>
    <w:rPr>
      <w:sz w:val="20"/>
      <w:szCs w:val="20"/>
    </w:rPr>
  </w:style>
  <w:style w:type="character" w:styleId="Odkaznavysvtlivky">
    <w:name w:val="endnote reference"/>
    <w:basedOn w:val="Standardnpsmoodstavce"/>
    <w:uiPriority w:val="99"/>
    <w:unhideWhenUsed/>
    <w:rsid w:val="00053C36"/>
    <w:rPr>
      <w:vertAlign w:val="superscript"/>
    </w:rPr>
  </w:style>
  <w:style w:type="paragraph" w:styleId="slovanseznam">
    <w:name w:val="List Number"/>
    <w:basedOn w:val="Normln"/>
    <w:uiPriority w:val="99"/>
    <w:unhideWhenUsed/>
    <w:rsid w:val="00EC12FE"/>
    <w:pPr>
      <w:numPr>
        <w:numId w:val="3"/>
      </w:numPr>
      <w:contextualSpacing/>
    </w:pPr>
  </w:style>
  <w:style w:type="numbering" w:styleId="1ai">
    <w:name w:val="Outline List 1"/>
    <w:basedOn w:val="Bezseznamu"/>
    <w:uiPriority w:val="99"/>
    <w:semiHidden/>
    <w:unhideWhenUsed/>
    <w:rsid w:val="00EC12FE"/>
    <w:pPr>
      <w:numPr>
        <w:numId w:val="4"/>
      </w:numPr>
    </w:pPr>
  </w:style>
  <w:style w:type="numbering" w:styleId="111111">
    <w:name w:val="Outline List 2"/>
    <w:basedOn w:val="Bezseznamu"/>
    <w:uiPriority w:val="99"/>
    <w:semiHidden/>
    <w:unhideWhenUsed/>
    <w:rsid w:val="00EC12FE"/>
    <w:pPr>
      <w:numPr>
        <w:numId w:val="7"/>
      </w:numPr>
    </w:pPr>
  </w:style>
  <w:style w:type="paragraph" w:styleId="Zhlav">
    <w:name w:val="header"/>
    <w:basedOn w:val="Normln"/>
    <w:link w:val="ZhlavChar"/>
    <w:uiPriority w:val="99"/>
    <w:unhideWhenUsed/>
    <w:rsid w:val="00A7379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73798"/>
  </w:style>
  <w:style w:type="paragraph" w:styleId="Zpat">
    <w:name w:val="footer"/>
    <w:basedOn w:val="Normln"/>
    <w:link w:val="ZpatChar"/>
    <w:uiPriority w:val="99"/>
    <w:unhideWhenUsed/>
    <w:rsid w:val="00A73798"/>
    <w:pPr>
      <w:tabs>
        <w:tab w:val="center" w:pos="4536"/>
        <w:tab w:val="right" w:pos="9072"/>
      </w:tabs>
      <w:spacing w:after="0" w:line="240" w:lineRule="auto"/>
    </w:pPr>
  </w:style>
  <w:style w:type="character" w:customStyle="1" w:styleId="ZpatChar">
    <w:name w:val="Zápatí Char"/>
    <w:basedOn w:val="Standardnpsmoodstavce"/>
    <w:link w:val="Zpat"/>
    <w:uiPriority w:val="99"/>
    <w:rsid w:val="00A737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08550">
      <w:bodyDiv w:val="1"/>
      <w:marLeft w:val="0"/>
      <w:marRight w:val="0"/>
      <w:marTop w:val="0"/>
      <w:marBottom w:val="0"/>
      <w:divBdr>
        <w:top w:val="none" w:sz="0" w:space="0" w:color="auto"/>
        <w:left w:val="none" w:sz="0" w:space="0" w:color="auto"/>
        <w:bottom w:val="none" w:sz="0" w:space="0" w:color="auto"/>
        <w:right w:val="none" w:sz="0" w:space="0" w:color="auto"/>
      </w:divBdr>
    </w:div>
    <w:div w:id="1719551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08E43-D19C-42B5-9C5B-075A5AD12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1195</TotalTime>
  <Pages>1</Pages>
  <Words>2193</Words>
  <Characters>12939</Characters>
  <Application>Microsoft Office Word</Application>
  <DocSecurity>0</DocSecurity>
  <Lines>107</Lines>
  <Paragraphs>30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Honza</dc:creator>
  <cp:keywords/>
  <dc:description/>
  <cp:lastModifiedBy>Honza</cp:lastModifiedBy>
  <cp:revision>18</cp:revision>
  <cp:lastPrinted>2015-04-24T15:33:00Z</cp:lastPrinted>
  <dcterms:created xsi:type="dcterms:W3CDTF">2015-04-21T19:44:00Z</dcterms:created>
  <dcterms:modified xsi:type="dcterms:W3CDTF">2015-04-26T19:09:00Z</dcterms:modified>
</cp:coreProperties>
</file>